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1E07F" w14:textId="77777777" w:rsidR="00DE68F1" w:rsidRPr="00883CE2" w:rsidRDefault="00590DDE" w:rsidP="00DE68F1">
      <w:pPr>
        <w:overflowPunct w:val="0"/>
        <w:spacing w:line="0" w:lineRule="atLeast"/>
        <w:ind w:firstLineChars="50" w:firstLine="124"/>
        <w:textAlignment w:val="baseline"/>
        <w:rPr>
          <w:rFonts w:ascii="Times New Roman" w:hAnsi="Times New Roman" w:cs="ＭＳ 明朝"/>
          <w:spacing w:val="6"/>
          <w:kern w:val="0"/>
          <w:szCs w:val="21"/>
        </w:rPr>
      </w:pPr>
      <w:r w:rsidRPr="00883CE2">
        <w:rPr>
          <w:rFonts w:ascii="Times New Roman" w:hAnsi="Times New Roman" w:cs="ＭＳ 明朝" w:hint="eastAsia"/>
          <w:spacing w:val="6"/>
          <w:kern w:val="0"/>
          <w:szCs w:val="21"/>
        </w:rPr>
        <w:t>様式第一号（第一条</w:t>
      </w:r>
      <w:r w:rsidR="00A04C1C" w:rsidRPr="00883CE2">
        <w:rPr>
          <w:rFonts w:ascii="Times New Roman" w:hAnsi="Times New Roman" w:cs="ＭＳ 明朝" w:hint="eastAsia"/>
          <w:spacing w:val="6"/>
          <w:kern w:val="0"/>
          <w:szCs w:val="21"/>
        </w:rPr>
        <w:t>及び第二条関係）（</w:t>
      </w:r>
      <w:r w:rsidR="00EA0A42" w:rsidRPr="00883CE2">
        <w:rPr>
          <w:rFonts w:ascii="Times New Roman" w:hAnsi="Times New Roman" w:cs="ＭＳ 明朝" w:hint="eastAsia"/>
          <w:spacing w:val="6"/>
          <w:kern w:val="0"/>
          <w:szCs w:val="21"/>
        </w:rPr>
        <w:t>第一</w:t>
      </w:r>
      <w:r w:rsidRPr="00883CE2">
        <w:rPr>
          <w:rFonts w:ascii="Times New Roman" w:hAnsi="Times New Roman" w:cs="ＭＳ 明朝" w:hint="eastAsia"/>
          <w:spacing w:val="6"/>
          <w:kern w:val="0"/>
          <w:szCs w:val="21"/>
        </w:rPr>
        <w:t>面）</w:t>
      </w:r>
    </w:p>
    <w:p w14:paraId="7E6E2580" w14:textId="77777777" w:rsidR="00590DDE" w:rsidRPr="00883CE2" w:rsidRDefault="00590DDE"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Cs w:val="21"/>
        </w:rPr>
        <w:t>（</w:t>
      </w:r>
      <w:r w:rsidRPr="00883CE2">
        <w:rPr>
          <w:rFonts w:ascii="Times New Roman" w:hAnsi="Times New Roman"/>
          <w:spacing w:val="6"/>
          <w:kern w:val="0"/>
          <w:szCs w:val="21"/>
        </w:rPr>
        <w:t>A</w:t>
      </w:r>
      <w:r w:rsidR="00697313" w:rsidRPr="00883CE2">
        <w:rPr>
          <w:rFonts w:ascii="Times New Roman" w:hAnsi="Times New Roman"/>
          <w:spacing w:val="6"/>
          <w:kern w:val="0"/>
          <w:szCs w:val="21"/>
        </w:rPr>
        <w:t xml:space="preserve"> </w:t>
      </w:r>
      <w:r w:rsidRPr="00883CE2">
        <w:rPr>
          <w:rFonts w:ascii="Times New Roman" w:hAnsi="Times New Roman"/>
          <w:spacing w:val="6"/>
          <w:kern w:val="0"/>
          <w:szCs w:val="21"/>
        </w:rPr>
        <w:t>4</w:t>
      </w:r>
      <w:r w:rsidRPr="00883CE2">
        <w:rPr>
          <w:rFonts w:ascii="Times New Roman" w:hAnsi="Times New Roman" w:cs="ＭＳ 明朝" w:hint="eastAsia"/>
          <w:spacing w:val="6"/>
          <w:kern w:val="0"/>
          <w:szCs w:val="21"/>
        </w:rPr>
        <w:t>）</w:t>
      </w:r>
    </w:p>
    <w:tbl>
      <w:tblPr>
        <w:tblW w:w="10406"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6"/>
      </w:tblGrid>
      <w:tr w:rsidR="00AD3CE5" w:rsidRPr="00883CE2" w14:paraId="58CA3F37" w14:textId="77777777" w:rsidTr="00EA0A42">
        <w:trPr>
          <w:trHeight w:val="9878"/>
        </w:trPr>
        <w:tc>
          <w:tcPr>
            <w:tcW w:w="10406" w:type="dxa"/>
          </w:tcPr>
          <w:p w14:paraId="62A196A2" w14:textId="77777777" w:rsidR="00AD3CE5" w:rsidRPr="00883CE2" w:rsidRDefault="00AD3CE5" w:rsidP="00F04E98">
            <w:pPr>
              <w:overflowPunct w:val="0"/>
              <w:spacing w:line="0" w:lineRule="atLeast"/>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一般事業主行動計画策定・変更届</w:t>
            </w:r>
          </w:p>
          <w:p w14:paraId="6C1CBDDC" w14:textId="77777777" w:rsidR="00AD3CE5" w:rsidRPr="00883CE2" w:rsidRDefault="0072323C" w:rsidP="00F04E98">
            <w:pPr>
              <w:overflowPunct w:val="0"/>
              <w:spacing w:line="0" w:lineRule="atLeast"/>
              <w:jc w:val="right"/>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届出年月日　　令和</w:t>
            </w:r>
            <w:r w:rsidR="00AD3CE5" w:rsidRPr="00883CE2">
              <w:rPr>
                <w:rFonts w:ascii="Times New Roman" w:hAnsi="Times New Roman" w:cs="ＭＳ 明朝" w:hint="eastAsia"/>
                <w:spacing w:val="6"/>
                <w:kern w:val="0"/>
                <w:sz w:val="20"/>
                <w:szCs w:val="20"/>
              </w:rPr>
              <w:t xml:space="preserve">　　年　　月　　日</w:t>
            </w:r>
          </w:p>
          <w:p w14:paraId="25AC882D" w14:textId="77777777" w:rsidR="00AD3CE5" w:rsidRPr="00883CE2" w:rsidRDefault="00AD3CE5" w:rsidP="00A91F30">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都道府県労働局長　殿</w:t>
            </w:r>
          </w:p>
          <w:p w14:paraId="66F0E583"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42A1B126" w14:textId="77777777" w:rsidR="003A19A0" w:rsidRPr="00883CE2" w:rsidRDefault="00AD3CE5" w:rsidP="000A7CBC">
            <w:pPr>
              <w:overflowPunct w:val="0"/>
              <w:spacing w:afterLines="50" w:after="143" w:line="0" w:lineRule="atLeast"/>
              <w:jc w:val="lef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一般事業主の氏名又は名称</w:t>
            </w:r>
            <w:r w:rsidR="00B7124A" w:rsidRPr="00883CE2">
              <w:rPr>
                <w:rFonts w:ascii="Times New Roman" w:hAnsi="Times New Roman" w:cs="ＭＳ 明朝" w:hint="eastAsia"/>
                <w:spacing w:val="6"/>
                <w:kern w:val="0"/>
                <w:sz w:val="20"/>
                <w:szCs w:val="20"/>
              </w:rPr>
              <w:t xml:space="preserve"> </w:t>
            </w:r>
          </w:p>
          <w:p w14:paraId="5015E17C" w14:textId="77777777" w:rsidR="003A19A0" w:rsidRPr="00883CE2" w:rsidRDefault="003A19A0" w:rsidP="003A19A0">
            <w:pPr>
              <w:overflowPunct w:val="0"/>
              <w:spacing w:line="0" w:lineRule="atLeast"/>
              <w:ind w:leftChars="2189" w:left="5184"/>
              <w:jc w:val="left"/>
              <w:textAlignment w:val="baseline"/>
              <w:rPr>
                <w:rFonts w:ascii="ＭＳ 明朝" w:hAnsi="Times New Roman"/>
                <w:spacing w:val="14"/>
                <w:kern w:val="0"/>
                <w:sz w:val="14"/>
                <w:szCs w:val="14"/>
              </w:rPr>
            </w:pPr>
            <w:r w:rsidRPr="00883CE2">
              <w:rPr>
                <w:rFonts w:ascii="ＭＳ 明朝" w:hAnsi="Times New Roman" w:hint="eastAsia"/>
                <w:spacing w:val="14"/>
                <w:kern w:val="0"/>
                <w:sz w:val="16"/>
                <w:szCs w:val="14"/>
              </w:rPr>
              <w:t>（ふりがな）</w:t>
            </w:r>
          </w:p>
          <w:p w14:paraId="7278345A" w14:textId="77777777" w:rsidR="003A19A0"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（法人の場合）代表者の氏名</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w:t>
            </w:r>
          </w:p>
          <w:p w14:paraId="087D4687" w14:textId="77777777" w:rsidR="003A19A0" w:rsidRPr="00883CE2" w:rsidRDefault="003A19A0" w:rsidP="000A7CBC">
            <w:pPr>
              <w:overflowPunct w:val="0"/>
              <w:spacing w:afterLines="50" w:after="143" w:line="0" w:lineRule="atLeast"/>
              <w:ind w:leftChars="2009" w:left="4758"/>
              <w:textAlignment w:val="baseline"/>
              <w:rPr>
                <w:rFonts w:ascii="ＭＳ 明朝" w:hAnsi="Times New Roman"/>
                <w:spacing w:val="14"/>
                <w:kern w:val="0"/>
                <w:sz w:val="20"/>
                <w:szCs w:val="14"/>
              </w:rPr>
            </w:pPr>
            <w:r w:rsidRPr="00B260B4">
              <w:rPr>
                <w:rFonts w:ascii="ＭＳ 明朝" w:hAnsi="Times New Roman" w:hint="eastAsia"/>
                <w:spacing w:val="73"/>
                <w:kern w:val="0"/>
                <w:sz w:val="20"/>
                <w:szCs w:val="14"/>
                <w:fitText w:val="1589" w:id="673928961"/>
              </w:rPr>
              <w:t>主たる事</w:t>
            </w:r>
            <w:r w:rsidRPr="00B260B4">
              <w:rPr>
                <w:rFonts w:ascii="ＭＳ 明朝" w:hAnsi="Times New Roman" w:hint="eastAsia"/>
                <w:spacing w:val="3"/>
                <w:kern w:val="0"/>
                <w:sz w:val="20"/>
                <w:szCs w:val="14"/>
                <w:fitText w:val="1589" w:id="673928961"/>
              </w:rPr>
              <w:t>業</w:t>
            </w:r>
            <w:r w:rsidR="00B7124A" w:rsidRPr="00883CE2">
              <w:rPr>
                <w:rFonts w:ascii="ＭＳ 明朝" w:hAnsi="Times New Roman" w:hint="eastAsia"/>
                <w:kern w:val="0"/>
                <w:sz w:val="20"/>
                <w:szCs w:val="14"/>
              </w:rPr>
              <w:t xml:space="preserve">　</w:t>
            </w:r>
          </w:p>
          <w:p w14:paraId="490756D3" w14:textId="77777777" w:rsidR="005B33BD" w:rsidRPr="00883CE2" w:rsidRDefault="00BA6894" w:rsidP="00B7124A">
            <w:pPr>
              <w:overflowPunct w:val="0"/>
              <w:spacing w:line="0" w:lineRule="atLeast"/>
              <w:ind w:leftChars="2009" w:left="4758"/>
              <w:textAlignment w:val="baseline"/>
              <w:rPr>
                <w:rFonts w:ascii="Times New Roman" w:hAnsi="Times New Roman" w:cs="ＭＳ 明朝"/>
                <w:spacing w:val="6"/>
                <w:kern w:val="0"/>
                <w:sz w:val="20"/>
                <w:szCs w:val="20"/>
              </w:rPr>
            </w:pPr>
            <w:r w:rsidRPr="00B260B4">
              <w:rPr>
                <w:rFonts w:ascii="Times New Roman" w:hAnsi="Times New Roman" w:cs="ＭＳ 明朝" w:hint="eastAsia"/>
                <w:spacing w:val="595"/>
                <w:kern w:val="0"/>
                <w:sz w:val="20"/>
                <w:szCs w:val="20"/>
                <w:fitText w:val="1589" w:id="-1848340736"/>
              </w:rPr>
              <w:t>住</w:t>
            </w:r>
            <w:r w:rsidRPr="00B260B4">
              <w:rPr>
                <w:rFonts w:ascii="Times New Roman" w:hAnsi="Times New Roman" w:cs="ＭＳ 明朝" w:hint="eastAsia"/>
                <w:kern w:val="0"/>
                <w:sz w:val="20"/>
                <w:szCs w:val="20"/>
                <w:fitText w:val="1589" w:id="-1848340736"/>
              </w:rPr>
              <w:t>所</w:t>
            </w:r>
            <w:r w:rsidR="005B33BD" w:rsidRPr="00883CE2">
              <w:rPr>
                <w:rFonts w:ascii="Times New Roman" w:hAnsi="Times New Roman" w:cs="ＭＳ 明朝" w:hint="eastAsia"/>
                <w:spacing w:val="6"/>
                <w:kern w:val="0"/>
                <w:sz w:val="20"/>
                <w:szCs w:val="20"/>
              </w:rPr>
              <w:t xml:space="preserve">　〒</w:t>
            </w:r>
          </w:p>
          <w:p w14:paraId="399AB5D1" w14:textId="77777777" w:rsidR="000A7CBC" w:rsidRPr="00883CE2" w:rsidRDefault="000A7CBC" w:rsidP="000A7CBC">
            <w:pPr>
              <w:overflowPunct w:val="0"/>
              <w:spacing w:afterLines="50" w:after="143" w:line="0" w:lineRule="atLeast"/>
              <w:ind w:leftChars="2785" w:left="6596" w:firstLineChars="3" w:firstLine="7"/>
              <w:textAlignment w:val="baseline"/>
              <w:rPr>
                <w:rFonts w:ascii="Times New Roman" w:hAnsi="Times New Roman" w:cs="ＭＳ 明朝"/>
                <w:spacing w:val="6"/>
                <w:kern w:val="0"/>
                <w:sz w:val="20"/>
                <w:szCs w:val="20"/>
              </w:rPr>
            </w:pPr>
          </w:p>
          <w:p w14:paraId="7F3DF29B" w14:textId="77777777" w:rsidR="00AD3CE5" w:rsidRPr="00883CE2" w:rsidRDefault="003A19A0" w:rsidP="005323CE">
            <w:pPr>
              <w:overflowPunct w:val="0"/>
              <w:spacing w:afterLines="50" w:after="143" w:line="0" w:lineRule="atLeast"/>
              <w:ind w:leftChars="2009" w:left="4758"/>
              <w:textAlignment w:val="baseline"/>
              <w:rPr>
                <w:rFonts w:ascii="ＭＳ 明朝" w:hAnsi="Times New Roman"/>
                <w:spacing w:val="14"/>
                <w:kern w:val="0"/>
                <w:sz w:val="14"/>
                <w:szCs w:val="14"/>
              </w:rPr>
            </w:pPr>
            <w:r w:rsidRPr="00B260B4">
              <w:rPr>
                <w:rFonts w:ascii="Times New Roman" w:hAnsi="Times New Roman" w:cs="ＭＳ 明朝" w:hint="eastAsia"/>
                <w:spacing w:val="132"/>
                <w:kern w:val="0"/>
                <w:sz w:val="20"/>
                <w:szCs w:val="20"/>
                <w:fitText w:val="1589" w:id="673929216"/>
              </w:rPr>
              <w:t>電</w:t>
            </w:r>
            <w:r w:rsidR="00AD3CE5" w:rsidRPr="00B260B4">
              <w:rPr>
                <w:rFonts w:ascii="Times New Roman" w:hAnsi="Times New Roman" w:cs="ＭＳ 明朝" w:hint="eastAsia"/>
                <w:spacing w:val="132"/>
                <w:kern w:val="0"/>
                <w:sz w:val="20"/>
                <w:szCs w:val="20"/>
                <w:fitText w:val="1589" w:id="673929216"/>
              </w:rPr>
              <w:t>話番</w:t>
            </w:r>
            <w:r w:rsidR="00AD3CE5" w:rsidRPr="00B260B4">
              <w:rPr>
                <w:rFonts w:ascii="Times New Roman" w:hAnsi="Times New Roman" w:cs="ＭＳ 明朝" w:hint="eastAsia"/>
                <w:spacing w:val="-1"/>
                <w:kern w:val="0"/>
                <w:sz w:val="20"/>
                <w:szCs w:val="20"/>
                <w:fitText w:val="1589" w:id="673929216"/>
              </w:rPr>
              <w:t>号</w:t>
            </w:r>
            <w:r w:rsidR="00AD3CE5" w:rsidRPr="00883CE2">
              <w:rPr>
                <w:rFonts w:ascii="Times New Roman" w:hAnsi="Times New Roman"/>
                <w:spacing w:val="6"/>
                <w:kern w:val="0"/>
                <w:sz w:val="20"/>
                <w:szCs w:val="20"/>
              </w:rPr>
              <w:t xml:space="preserve">  </w:t>
            </w:r>
          </w:p>
          <w:p w14:paraId="069122CB" w14:textId="77777777" w:rsidR="00906DD5" w:rsidRPr="00883CE2" w:rsidRDefault="00AD3CE5" w:rsidP="00906DD5">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一般事業主行動計画を（策定・変更）したので、次世代育成支援対策推進法第</w:t>
            </w:r>
            <w:r w:rsidR="00906DD5" w:rsidRPr="00883CE2">
              <w:rPr>
                <w:rFonts w:ascii="ＭＳ 明朝" w:hAnsi="ＭＳ 明朝" w:cs="ＭＳ 明朝" w:hint="eastAsia"/>
                <w:spacing w:val="6"/>
                <w:kern w:val="0"/>
                <w:sz w:val="20"/>
                <w:szCs w:val="20"/>
              </w:rPr>
              <w:t>12</w:t>
            </w:r>
            <w:r w:rsidRPr="00883CE2">
              <w:rPr>
                <w:rFonts w:ascii="Times New Roman" w:hAnsi="Times New Roman" w:cs="ＭＳ 明朝" w:hint="eastAsia"/>
                <w:spacing w:val="6"/>
                <w:kern w:val="0"/>
                <w:sz w:val="20"/>
                <w:szCs w:val="20"/>
              </w:rPr>
              <w:t>条</w:t>
            </w:r>
          </w:p>
          <w:p w14:paraId="08F06A3D" w14:textId="77777777" w:rsidR="00AD3CE5" w:rsidRPr="00883CE2" w:rsidRDefault="000A7CBC" w:rsidP="00906DD5">
            <w:pPr>
              <w:overflowPunct w:val="0"/>
              <w:spacing w:line="0" w:lineRule="atLeast"/>
              <w:ind w:firstLineChars="100" w:firstLine="239"/>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第１項又は</w:t>
            </w:r>
            <w:r w:rsidR="00C16370" w:rsidRPr="00883CE2">
              <w:rPr>
                <w:rFonts w:ascii="Times New Roman" w:hAnsi="Times New Roman" w:cs="ＭＳ 明朝" w:hint="eastAsia"/>
                <w:spacing w:val="6"/>
                <w:kern w:val="0"/>
                <w:sz w:val="20"/>
                <w:szCs w:val="20"/>
              </w:rPr>
              <w:t>第４</w:t>
            </w:r>
            <w:r w:rsidRPr="00883CE2">
              <w:rPr>
                <w:rFonts w:ascii="Times New Roman" w:hAnsi="Times New Roman" w:cs="ＭＳ 明朝" w:hint="eastAsia"/>
                <w:spacing w:val="6"/>
                <w:kern w:val="0"/>
                <w:sz w:val="20"/>
                <w:szCs w:val="20"/>
              </w:rPr>
              <w:t>項</w:t>
            </w:r>
            <w:r w:rsidR="00AD3CE5" w:rsidRPr="00883CE2">
              <w:rPr>
                <w:rFonts w:ascii="Times New Roman" w:hAnsi="Times New Roman" w:cs="ＭＳ 明朝" w:hint="eastAsia"/>
                <w:spacing w:val="6"/>
                <w:kern w:val="0"/>
                <w:sz w:val="20"/>
                <w:szCs w:val="20"/>
              </w:rPr>
              <w:t>の規定に基づき、下記のとおり届け出ます。</w:t>
            </w:r>
          </w:p>
          <w:p w14:paraId="0A286B3F" w14:textId="77777777" w:rsidR="00906DD5" w:rsidRPr="00883CE2" w:rsidRDefault="00906DD5" w:rsidP="00906DD5">
            <w:pPr>
              <w:overflowPunct w:val="0"/>
              <w:spacing w:line="0" w:lineRule="atLeast"/>
              <w:ind w:firstLineChars="100" w:firstLine="239"/>
              <w:textAlignment w:val="baseline"/>
              <w:rPr>
                <w:rFonts w:ascii="Times New Roman" w:hAnsi="Times New Roman" w:cs="ＭＳ 明朝"/>
                <w:spacing w:val="6"/>
                <w:kern w:val="0"/>
                <w:sz w:val="20"/>
                <w:szCs w:val="20"/>
              </w:rPr>
            </w:pPr>
          </w:p>
          <w:p w14:paraId="4BA7157F" w14:textId="77777777" w:rsidR="00AD3CE5" w:rsidRPr="00883CE2" w:rsidRDefault="00AD3CE5" w:rsidP="000A7CBC">
            <w:pPr>
              <w:overflowPunct w:val="0"/>
              <w:spacing w:afterLines="50" w:after="143" w:line="0" w:lineRule="atLeast"/>
              <w:ind w:firstLineChars="200" w:firstLine="478"/>
              <w:jc w:val="center"/>
              <w:textAlignment w:val="baseline"/>
              <w:rPr>
                <w:rFonts w:ascii="ＭＳ 明朝" w:hAnsi="Times New Roman"/>
                <w:spacing w:val="14"/>
                <w:kern w:val="0"/>
                <w:sz w:val="14"/>
                <w:szCs w:val="14"/>
              </w:rPr>
            </w:pPr>
            <w:r w:rsidRPr="00883CE2">
              <w:rPr>
                <w:rFonts w:ascii="Times New Roman" w:hAnsi="Times New Roman" w:cs="ＭＳ 明朝" w:hint="eastAsia"/>
                <w:spacing w:val="6"/>
                <w:kern w:val="0"/>
                <w:sz w:val="20"/>
                <w:szCs w:val="20"/>
              </w:rPr>
              <w:t>記</w:t>
            </w:r>
          </w:p>
          <w:p w14:paraId="63F07929" w14:textId="77777777" w:rsidR="000A7CBC" w:rsidRPr="00883CE2" w:rsidRDefault="00AD3CE5" w:rsidP="00F102DA">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１．常時雇用する労働者の数</w:t>
            </w:r>
            <w:r w:rsidR="00F102DA" w:rsidRPr="00883CE2">
              <w:rPr>
                <w:rFonts w:ascii="Times New Roman" w:hAnsi="Times New Roman" w:hint="eastAsia"/>
                <w:spacing w:val="6"/>
                <w:kern w:val="0"/>
                <w:sz w:val="20"/>
                <w:szCs w:val="20"/>
              </w:rPr>
              <w:t xml:space="preserve">　　　　　　　　　　</w:t>
            </w:r>
            <w:r w:rsidRPr="00883CE2">
              <w:rPr>
                <w:rFonts w:ascii="Times New Roman" w:hAnsi="Times New Roman" w:cs="ＭＳ 明朝" w:hint="eastAsia"/>
                <w:spacing w:val="6"/>
                <w:kern w:val="0"/>
                <w:sz w:val="20"/>
                <w:szCs w:val="20"/>
              </w:rPr>
              <w:t>人</w:t>
            </w:r>
            <w:r w:rsidR="000A7CBC" w:rsidRPr="00883CE2">
              <w:rPr>
                <w:rFonts w:ascii="Times New Roman" w:hAnsi="Times New Roman" w:cs="ＭＳ 明朝" w:hint="eastAsia"/>
                <w:spacing w:val="6"/>
                <w:kern w:val="0"/>
                <w:sz w:val="20"/>
                <w:szCs w:val="20"/>
              </w:rPr>
              <w:t>（うち有期契約労働者　　　　人）</w:t>
            </w:r>
          </w:p>
          <w:p w14:paraId="1B64F370" w14:textId="77777777" w:rsidR="00F102DA" w:rsidRPr="00883CE2" w:rsidRDefault="004550A9" w:rsidP="00F102DA">
            <w:pPr>
              <w:overflowPunct w:val="0"/>
              <w:spacing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noProof/>
                <w:spacing w:val="6"/>
                <w:kern w:val="0"/>
                <w:sz w:val="20"/>
                <w:szCs w:val="20"/>
              </w:rPr>
              <mc:AlternateContent>
                <mc:Choice Requires="wps">
                  <w:drawing>
                    <wp:anchor distT="0" distB="0" distL="114300" distR="114300" simplePos="0" relativeHeight="251657728" behindDoc="0" locked="0" layoutInCell="1" allowOverlap="1" wp14:anchorId="7757DDFF" wp14:editId="00EC6B03">
                      <wp:simplePos x="0" y="0"/>
                      <wp:positionH relativeFrom="column">
                        <wp:posOffset>801370</wp:posOffset>
                      </wp:positionH>
                      <wp:positionV relativeFrom="paragraph">
                        <wp:posOffset>6985</wp:posOffset>
                      </wp:positionV>
                      <wp:extent cx="77470" cy="295910"/>
                      <wp:effectExtent l="8255" t="11430" r="9525" b="698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295910"/>
                              </a:xfrm>
                              <a:prstGeom prst="leftBracket">
                                <a:avLst>
                                  <a:gd name="adj" fmla="val 3183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AC456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left:0;text-align:left;margin-left:63.1pt;margin-top:.55pt;width:6.1pt;height:23.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" strokeweight=".25pt">
                      <v:textbox inset="5.85pt,.7pt,5.85pt,.7pt"/>
                    </v:shape>
                  </w:pict>
                </mc:Fallback>
              </mc:AlternateContent>
            </w:r>
            <w:r w:rsidR="00F102DA" w:rsidRPr="00883CE2">
              <w:rPr>
                <w:rFonts w:ascii="Times New Roman" w:hAnsi="Times New Roman" w:cs="ＭＳ 明朝" w:hint="eastAsia"/>
                <w:spacing w:val="6"/>
                <w:kern w:val="0"/>
                <w:sz w:val="20"/>
                <w:szCs w:val="20"/>
              </w:rPr>
              <w:t>男性労働者の数　　　　　　　　　　人</w:t>
            </w:r>
          </w:p>
          <w:p w14:paraId="0ADBC57D" w14:textId="77777777" w:rsidR="000A7CBC" w:rsidRPr="00883CE2" w:rsidRDefault="00F102DA" w:rsidP="00F102DA">
            <w:pPr>
              <w:overflowPunct w:val="0"/>
              <w:spacing w:afterLines="50" w:after="143" w:line="0" w:lineRule="atLeast"/>
              <w:ind w:leftChars="600" w:left="1421"/>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女性労働者の数　　　　　　　　　　人</w:t>
            </w:r>
          </w:p>
          <w:p w14:paraId="2C340FEC" w14:textId="77777777" w:rsidR="00AA5487" w:rsidRPr="00883CE2" w:rsidRDefault="00AD3CE5"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２．一般事業主行動計画を（策定・変更）した日</w:t>
            </w:r>
            <w:r w:rsidRPr="00883CE2">
              <w:rPr>
                <w:rFonts w:ascii="Times New Roman" w:hAnsi="Times New Roman"/>
                <w:spacing w:val="6"/>
                <w:kern w:val="0"/>
                <w:sz w:val="20"/>
                <w:szCs w:val="20"/>
              </w:rPr>
              <w:t xml:space="preserve">      </w:t>
            </w:r>
            <w:r w:rsidRPr="00883CE2">
              <w:rPr>
                <w:rFonts w:ascii="Times New Roman" w:hAnsi="Times New Roman" w:cs="ＭＳ 明朝" w:hint="eastAsia"/>
                <w:spacing w:val="6"/>
                <w:kern w:val="0"/>
                <w:sz w:val="20"/>
                <w:szCs w:val="20"/>
              </w:rPr>
              <w:t xml:space="preserve">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64539D76" w14:textId="77777777" w:rsidR="00AA5487" w:rsidRPr="00883CE2" w:rsidRDefault="00AA5487" w:rsidP="00AA5487">
            <w:pPr>
              <w:suppressAutoHyphens/>
              <w:kinsoku w:val="0"/>
              <w:overflowPunct w:val="0"/>
              <w:autoSpaceDE w:val="0"/>
              <w:autoSpaceDN w:val="0"/>
              <w:adjustRightInd w:val="0"/>
              <w:spacing w:line="238" w:lineRule="exact"/>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３．変更した場合の変更内容</w:t>
            </w:r>
          </w:p>
          <w:p w14:paraId="76CC91B4" w14:textId="77777777" w:rsidR="00AA5487" w:rsidRPr="00883CE2" w:rsidRDefault="00AA5487" w:rsidP="00AA5487">
            <w:pPr>
              <w:suppressAutoHyphens/>
              <w:kinsoku w:val="0"/>
              <w:overflowPunct w:val="0"/>
              <w:autoSpaceDE w:val="0"/>
              <w:autoSpaceDN w:val="0"/>
              <w:adjustRightInd w:val="0"/>
              <w:spacing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一般事業主行動計画の計画期間</w:t>
            </w:r>
          </w:p>
          <w:p w14:paraId="20FE9E6E" w14:textId="77777777" w:rsidR="00AA5487" w:rsidRPr="00883CE2" w:rsidRDefault="00AA5487" w:rsidP="00784DF7">
            <w:pPr>
              <w:suppressAutoHyphens/>
              <w:kinsoku w:val="0"/>
              <w:overflowPunct w:val="0"/>
              <w:autoSpaceDE w:val="0"/>
              <w:autoSpaceDN w:val="0"/>
              <w:adjustRightInd w:val="0"/>
              <w:spacing w:line="238" w:lineRule="exact"/>
              <w:ind w:leftChars="202" w:left="956" w:hangingChars="200" w:hanging="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目標又は次世代育成支援対策の内容（既に都道府県労働局長に届け出た一般事業主行動計画策定・変更届の事項に変更を及ぼすような場合に限る。）</w:t>
            </w:r>
          </w:p>
          <w:p w14:paraId="63109523" w14:textId="77777777" w:rsidR="00A04C1C" w:rsidRPr="00883CE2" w:rsidRDefault="00AA5487" w:rsidP="000A7CBC">
            <w:pPr>
              <w:suppressAutoHyphens/>
              <w:kinsoku w:val="0"/>
              <w:overflowPunct w:val="0"/>
              <w:autoSpaceDE w:val="0"/>
              <w:autoSpaceDN w:val="0"/>
              <w:adjustRightInd w:val="0"/>
              <w:spacing w:afterLines="50" w:after="143" w:line="238" w:lineRule="exact"/>
              <w:ind w:firstLineChars="200" w:firstLine="478"/>
              <w:jc w:val="left"/>
              <w:textAlignment w:val="center"/>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p>
          <w:p w14:paraId="0E363BE1" w14:textId="77777777" w:rsidR="00677D1B" w:rsidRPr="00883CE2" w:rsidRDefault="00AA5487" w:rsidP="00C93B61">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４</w:t>
            </w:r>
            <w:r w:rsidR="00AD3CE5" w:rsidRPr="00883CE2">
              <w:rPr>
                <w:rFonts w:ascii="Times New Roman" w:hAnsi="Times New Roman" w:cs="ＭＳ 明朝" w:hint="eastAsia"/>
                <w:spacing w:val="6"/>
                <w:kern w:val="0"/>
                <w:sz w:val="20"/>
                <w:szCs w:val="20"/>
              </w:rPr>
              <w:t xml:space="preserve">．一般事業主行動計画の計画期間　　</w:t>
            </w:r>
          </w:p>
          <w:p w14:paraId="51A3EA3F" w14:textId="77777777" w:rsidR="00A04C1C" w:rsidRPr="00883CE2" w:rsidRDefault="00AD3CE5" w:rsidP="00677D1B">
            <w:pPr>
              <w:overflowPunct w:val="0"/>
              <w:spacing w:afterLines="50" w:after="143" w:line="0" w:lineRule="atLeast"/>
              <w:ind w:firstLineChars="1200" w:firstLine="2866"/>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　～　平成</w:t>
            </w:r>
            <w:r w:rsidR="0072323C" w:rsidRPr="00883CE2">
              <w:rPr>
                <w:rFonts w:ascii="Times New Roman" w:hAnsi="Times New Roman" w:cs="ＭＳ 明朝" w:hint="eastAsia"/>
                <w:spacing w:val="6"/>
                <w:kern w:val="0"/>
                <w:sz w:val="20"/>
                <w:szCs w:val="20"/>
              </w:rPr>
              <w:t>・令和</w:t>
            </w:r>
            <w:r w:rsidRPr="00883CE2">
              <w:rPr>
                <w:rFonts w:ascii="Times New Roman" w:hAnsi="Times New Roman" w:cs="ＭＳ 明朝" w:hint="eastAsia"/>
                <w:spacing w:val="6"/>
                <w:kern w:val="0"/>
                <w:sz w:val="20"/>
                <w:szCs w:val="20"/>
              </w:rPr>
              <w:t xml:space="preserve">　　年　　月　　日</w:t>
            </w:r>
          </w:p>
          <w:p w14:paraId="185E65FB"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５．規定整備の状況</w:t>
            </w:r>
          </w:p>
          <w:p w14:paraId="787B01A8" w14:textId="77777777" w:rsidR="00F102DA" w:rsidRPr="00883CE2" w:rsidRDefault="00F102DA" w:rsidP="00F04E98">
            <w:pPr>
              <w:overflowPunct w:val="0"/>
              <w:spacing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①　</w:t>
            </w:r>
            <w:r w:rsidR="00674F6D" w:rsidRPr="00883CE2">
              <w:rPr>
                <w:rFonts w:ascii="Times New Roman" w:hAnsi="Times New Roman" w:cs="ＭＳ 明朝" w:hint="eastAsia"/>
                <w:spacing w:val="6"/>
                <w:kern w:val="0"/>
                <w:sz w:val="20"/>
                <w:szCs w:val="20"/>
              </w:rPr>
              <w:t xml:space="preserve">有期契約労働者も対象に含めた育児休業制度　　　　</w:t>
            </w:r>
            <w:r w:rsidR="00674F6D" w:rsidRPr="00883CE2">
              <w:rPr>
                <w:rFonts w:ascii="Times New Roman" w:hAnsi="Times New Roman" w:cs="ＭＳ 明朝" w:hint="eastAsia"/>
                <w:spacing w:val="6"/>
                <w:kern w:val="0"/>
                <w:sz w:val="20"/>
                <w:szCs w:val="20"/>
              </w:rPr>
              <w:t xml:space="preserve"> </w:t>
            </w:r>
            <w:r w:rsidR="00674F6D" w:rsidRPr="00883CE2">
              <w:rPr>
                <w:rFonts w:ascii="Times New Roman" w:hAnsi="Times New Roman" w:cs="ＭＳ 明朝" w:hint="eastAsia"/>
                <w:spacing w:val="6"/>
                <w:kern w:val="0"/>
                <w:sz w:val="20"/>
                <w:szCs w:val="20"/>
              </w:rPr>
              <w:t>（有・無）</w:t>
            </w:r>
          </w:p>
          <w:p w14:paraId="21FB8212"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Times New Roman" w:hAnsi="Times New Roman" w:cs="ＭＳ 明朝" w:hint="eastAsia"/>
                <w:spacing w:val="6"/>
                <w:kern w:val="0"/>
                <w:sz w:val="20"/>
                <w:szCs w:val="20"/>
              </w:rPr>
              <w:t xml:space="preserve">　　②　</w:t>
            </w:r>
            <w:r w:rsidRPr="00883CE2">
              <w:rPr>
                <w:rFonts w:ascii="ＭＳ 明朝" w:hAnsi="ＭＳ 明朝" w:cs="ＭＳ 明朝" w:hint="eastAsia"/>
                <w:spacing w:val="6"/>
                <w:kern w:val="0"/>
                <w:sz w:val="20"/>
                <w:szCs w:val="20"/>
              </w:rPr>
              <w:t>有期契約労働者も対象に含めたその他の両立支援制度 （有・無）</w:t>
            </w:r>
          </w:p>
          <w:p w14:paraId="48B99FB7" w14:textId="77777777" w:rsidR="00674F6D" w:rsidRPr="00883CE2" w:rsidRDefault="00674F6D" w:rsidP="00674F6D">
            <w:pPr>
              <w:overflowPunct w:val="0"/>
              <w:spacing w:afterLines="50" w:after="143"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６．一般事業主行動計画を外部へ公表した日又は公表予定日　　平成</w:t>
            </w:r>
            <w:r w:rsidR="0072323C" w:rsidRPr="00883CE2">
              <w:rPr>
                <w:rFonts w:ascii="ＭＳ 明朝" w:hAnsi="ＭＳ 明朝" w:cs="ＭＳ 明朝" w:hint="eastAsia"/>
                <w:spacing w:val="6"/>
                <w:kern w:val="0"/>
                <w:sz w:val="20"/>
                <w:szCs w:val="20"/>
              </w:rPr>
              <w:t>・</w:t>
            </w:r>
            <w:r w:rsidR="0072323C" w:rsidRPr="00883CE2">
              <w:rPr>
                <w:rFonts w:ascii="Times New Roman" w:hAnsi="Times New Roman" w:cs="ＭＳ 明朝" w:hint="eastAsia"/>
                <w:spacing w:val="6"/>
                <w:kern w:val="0"/>
                <w:sz w:val="20"/>
                <w:szCs w:val="20"/>
              </w:rPr>
              <w:t>令和</w:t>
            </w:r>
            <w:r w:rsidRPr="00883CE2">
              <w:rPr>
                <w:rFonts w:ascii="ＭＳ 明朝" w:hAnsi="ＭＳ 明朝" w:cs="ＭＳ 明朝" w:hint="eastAsia"/>
                <w:spacing w:val="6"/>
                <w:kern w:val="0"/>
                <w:sz w:val="20"/>
                <w:szCs w:val="20"/>
              </w:rPr>
              <w:t xml:space="preserve">　　年　　月　　日</w:t>
            </w:r>
          </w:p>
          <w:p w14:paraId="14310BA5" w14:textId="77777777" w:rsidR="004733FB" w:rsidRPr="00883CE2" w:rsidRDefault="00F102DA" w:rsidP="004733FB">
            <w:pPr>
              <w:overflowPunct w:val="0"/>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w:t>
            </w:r>
            <w:r w:rsidR="004733FB" w:rsidRPr="00883CE2">
              <w:rPr>
                <w:rFonts w:ascii="ＭＳ 明朝" w:hAnsi="ＭＳ 明朝" w:cs="ＭＳ 明朝" w:hint="eastAsia"/>
                <w:spacing w:val="6"/>
                <w:kern w:val="0"/>
                <w:sz w:val="20"/>
                <w:szCs w:val="20"/>
              </w:rPr>
              <w:t>．一般事業主行動計画の</w:t>
            </w:r>
            <w:r w:rsidR="008A1D41" w:rsidRPr="00883CE2">
              <w:rPr>
                <w:rFonts w:ascii="ＭＳ 明朝" w:hAnsi="ＭＳ 明朝" w:cs="ＭＳ 明朝" w:hint="eastAsia"/>
                <w:spacing w:val="6"/>
                <w:kern w:val="0"/>
                <w:sz w:val="20"/>
                <w:szCs w:val="20"/>
              </w:rPr>
              <w:t>外部への</w:t>
            </w:r>
            <w:r w:rsidR="004733FB" w:rsidRPr="00883CE2">
              <w:rPr>
                <w:rFonts w:ascii="ＭＳ 明朝" w:hAnsi="ＭＳ 明朝" w:cs="ＭＳ 明朝" w:hint="eastAsia"/>
                <w:spacing w:val="6"/>
                <w:kern w:val="0"/>
                <w:sz w:val="20"/>
                <w:szCs w:val="20"/>
              </w:rPr>
              <w:t>公表方法</w:t>
            </w:r>
          </w:p>
          <w:p w14:paraId="38987C74" w14:textId="77777777" w:rsidR="00A04C1C" w:rsidRPr="00883CE2" w:rsidRDefault="0072323C" w:rsidP="0072323C">
            <w:pPr>
              <w:overflowPunct w:val="0"/>
              <w:ind w:leftChars="202" w:left="478"/>
              <w:jc w:val="lef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①　インターネットの利用</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両立支援のひろば</w:t>
            </w:r>
            <w:r w:rsidR="00A04C1C" w:rsidRPr="00883CE2">
              <w:rPr>
                <w:rFonts w:ascii="ＭＳ 明朝" w:hAnsi="ＭＳ 明朝" w:cs="ＭＳ 明朝" w:hint="eastAsia"/>
                <w:spacing w:val="6"/>
                <w:kern w:val="0"/>
                <w:sz w:val="20"/>
                <w:szCs w:val="20"/>
              </w:rPr>
              <w:t>・</w:t>
            </w:r>
            <w:r w:rsidR="00806F2C" w:rsidRPr="00883CE2">
              <w:rPr>
                <w:rFonts w:ascii="ＭＳ 明朝" w:hAnsi="ＭＳ 明朝" w:cs="ＭＳ 明朝" w:hint="eastAsia"/>
                <w:spacing w:val="6"/>
                <w:kern w:val="0"/>
                <w:sz w:val="20"/>
                <w:szCs w:val="20"/>
              </w:rPr>
              <w:t>自社のホームページ</w:t>
            </w:r>
            <w:r w:rsidR="00A04C1C" w:rsidRPr="00883CE2">
              <w:rPr>
                <w:rFonts w:ascii="ＭＳ 明朝" w:hAnsi="ＭＳ 明朝" w:cs="ＭＳ 明朝" w:hint="eastAsia"/>
                <w:spacing w:val="6"/>
                <w:kern w:val="0"/>
                <w:sz w:val="20"/>
                <w:szCs w:val="20"/>
              </w:rPr>
              <w:t>・その他（　　　　　　））</w:t>
            </w:r>
          </w:p>
          <w:p w14:paraId="4CEB3ADE" w14:textId="77777777" w:rsidR="004733FB" w:rsidRPr="00883CE2" w:rsidRDefault="004733FB" w:rsidP="00A04C1C">
            <w:pPr>
              <w:overflowPunct w:val="0"/>
              <w:ind w:firstLineChars="200" w:firstLine="478"/>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その他の公表方法</w:t>
            </w:r>
          </w:p>
          <w:p w14:paraId="773E307C" w14:textId="77777777" w:rsidR="00A04C1C" w:rsidRPr="00883CE2" w:rsidRDefault="004733FB" w:rsidP="000A7CBC">
            <w:pPr>
              <w:overflowPunct w:val="0"/>
              <w:spacing w:afterLines="50" w:after="143"/>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 xml:space="preserve">　　（　　　　　　　　　　　　　　　　　　　　　　　　　　　　　　　　　　　　　　　）</w:t>
            </w:r>
          </w:p>
          <w:p w14:paraId="27D6FD15" w14:textId="77777777" w:rsidR="004733FB" w:rsidRPr="00883CE2" w:rsidRDefault="00F102DA"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８</w:t>
            </w:r>
            <w:r w:rsidR="004733FB" w:rsidRPr="00883CE2">
              <w:rPr>
                <w:rFonts w:ascii="ＭＳ 明朝" w:hAnsi="ＭＳ 明朝" w:cs="ＭＳ 明朝" w:hint="eastAsia"/>
                <w:spacing w:val="6"/>
                <w:kern w:val="0"/>
                <w:sz w:val="20"/>
                <w:szCs w:val="20"/>
              </w:rPr>
              <w:t>．一般事業主行動計画の労働者への周知の方法</w:t>
            </w:r>
          </w:p>
          <w:p w14:paraId="7DB7E82A"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①</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事業所内の見やすい場所への掲示又は備付け</w:t>
            </w:r>
          </w:p>
          <w:p w14:paraId="135295C9"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②</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書面の交付</w:t>
            </w:r>
          </w:p>
          <w:p w14:paraId="624903AE" w14:textId="77777777" w:rsidR="004733FB" w:rsidRPr="00883CE2" w:rsidRDefault="004733FB" w:rsidP="004733FB">
            <w:pPr>
              <w:overflowPunct w:val="0"/>
              <w:textAlignment w:val="baseline"/>
              <w:rPr>
                <w:rFonts w:ascii="ＭＳ 明朝" w:hAnsi="ＭＳ 明朝"/>
                <w:spacing w:val="14"/>
                <w:kern w:val="0"/>
                <w:sz w:val="14"/>
                <w:szCs w:val="14"/>
              </w:rPr>
            </w:pPr>
            <w:r w:rsidRPr="00883CE2">
              <w:rPr>
                <w:rFonts w:ascii="ＭＳ 明朝" w:hAnsi="ＭＳ 明朝" w:cs="ＭＳ 明朝" w:hint="eastAsia"/>
                <w:spacing w:val="6"/>
                <w:kern w:val="0"/>
                <w:sz w:val="20"/>
                <w:szCs w:val="20"/>
              </w:rPr>
              <w:t xml:space="preserve">　　③</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電子メール</w:t>
            </w:r>
            <w:r w:rsidR="00C81349" w:rsidRPr="00883CE2">
              <w:rPr>
                <w:rFonts w:ascii="ＭＳ 明朝" w:hAnsi="ＭＳ 明朝" w:cs="ＭＳ 明朝" w:hint="eastAsia"/>
                <w:spacing w:val="6"/>
                <w:kern w:val="0"/>
                <w:sz w:val="20"/>
                <w:szCs w:val="20"/>
              </w:rPr>
              <w:t>の</w:t>
            </w:r>
            <w:r w:rsidRPr="00883CE2">
              <w:rPr>
                <w:rFonts w:ascii="ＭＳ 明朝" w:hAnsi="ＭＳ 明朝" w:cs="ＭＳ 明朝" w:hint="eastAsia"/>
                <w:spacing w:val="6"/>
                <w:kern w:val="0"/>
                <w:sz w:val="20"/>
                <w:szCs w:val="20"/>
              </w:rPr>
              <w:t>送信</w:t>
            </w:r>
          </w:p>
          <w:p w14:paraId="261F04E0" w14:textId="77777777" w:rsidR="004733FB" w:rsidRPr="00883CE2" w:rsidRDefault="004733FB" w:rsidP="004733FB">
            <w:pPr>
              <w:overflowPunct w:val="0"/>
              <w:textAlignment w:val="baseline"/>
              <w:rPr>
                <w:rFonts w:ascii="ＭＳ 明朝" w:hAnsi="Times New Roman"/>
                <w:spacing w:val="14"/>
                <w:kern w:val="0"/>
                <w:sz w:val="14"/>
                <w:szCs w:val="14"/>
              </w:rPr>
            </w:pPr>
            <w:r w:rsidRPr="00883CE2">
              <w:rPr>
                <w:rFonts w:ascii="ＭＳ 明朝" w:hAnsi="ＭＳ 明朝" w:cs="ＭＳ 明朝" w:hint="eastAsia"/>
                <w:spacing w:val="6"/>
                <w:kern w:val="0"/>
                <w:sz w:val="20"/>
                <w:szCs w:val="20"/>
              </w:rPr>
              <w:t xml:space="preserve">　　④</w:t>
            </w:r>
            <w:r w:rsidR="00E87446" w:rsidRPr="00883CE2">
              <w:rPr>
                <w:rFonts w:ascii="ＭＳ 明朝" w:hAnsi="ＭＳ 明朝" w:cs="ＭＳ 明朝" w:hint="eastAsia"/>
                <w:spacing w:val="6"/>
                <w:kern w:val="0"/>
                <w:sz w:val="20"/>
                <w:szCs w:val="20"/>
              </w:rPr>
              <w:t xml:space="preserve">　</w:t>
            </w:r>
            <w:r w:rsidRPr="00883CE2">
              <w:rPr>
                <w:rFonts w:ascii="ＭＳ 明朝" w:hAnsi="ＭＳ 明朝" w:cs="ＭＳ 明朝" w:hint="eastAsia"/>
                <w:spacing w:val="6"/>
                <w:kern w:val="0"/>
                <w:sz w:val="20"/>
                <w:szCs w:val="20"/>
              </w:rPr>
              <w:t>その他</w:t>
            </w:r>
            <w:r w:rsidRPr="00883CE2">
              <w:rPr>
                <w:rFonts w:ascii="Times New Roman" w:hAnsi="Times New Roman" w:cs="ＭＳ 明朝" w:hint="eastAsia"/>
                <w:spacing w:val="6"/>
                <w:kern w:val="0"/>
                <w:sz w:val="20"/>
                <w:szCs w:val="20"/>
              </w:rPr>
              <w:t>の周知方法</w:t>
            </w:r>
          </w:p>
          <w:p w14:paraId="0F0AD6FA" w14:textId="77777777" w:rsidR="00A04C1C" w:rsidRPr="00883CE2" w:rsidRDefault="004733FB"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 xml:space="preserve">　　（　　　　　　　　　　　　　　　　　　　　　　　　　　　　　　　　　　　　　　　）</w:t>
            </w:r>
          </w:p>
          <w:p w14:paraId="2DE5E0E1" w14:textId="77777777" w:rsidR="00A04C1C" w:rsidRPr="00883CE2" w:rsidRDefault="00F102DA" w:rsidP="000A7CBC">
            <w:pPr>
              <w:overflowPunct w:val="0"/>
              <w:spacing w:afterLines="50" w:after="143" w:line="0" w:lineRule="atLeast"/>
              <w:textAlignment w:val="baseline"/>
              <w:rPr>
                <w:rFonts w:ascii="Times New Roman" w:hAnsi="Times New Roman" w:cs="ＭＳ 明朝"/>
                <w:spacing w:val="6"/>
                <w:kern w:val="0"/>
                <w:sz w:val="20"/>
                <w:szCs w:val="20"/>
              </w:rPr>
            </w:pPr>
            <w:r w:rsidRPr="00883CE2">
              <w:rPr>
                <w:rFonts w:ascii="Times New Roman" w:hAnsi="Times New Roman" w:cs="ＭＳ 明朝" w:hint="eastAsia"/>
                <w:spacing w:val="6"/>
                <w:kern w:val="0"/>
                <w:sz w:val="20"/>
                <w:szCs w:val="20"/>
              </w:rPr>
              <w:t>９</w:t>
            </w:r>
            <w:r w:rsidR="000A7CBC" w:rsidRPr="00883CE2">
              <w:rPr>
                <w:rFonts w:ascii="Times New Roman" w:hAnsi="Times New Roman" w:cs="ＭＳ 明朝" w:hint="eastAsia"/>
                <w:spacing w:val="6"/>
                <w:kern w:val="0"/>
                <w:sz w:val="20"/>
                <w:szCs w:val="20"/>
              </w:rPr>
              <w:t>．次世代育成支援対策の内容（第二</w:t>
            </w:r>
            <w:r w:rsidR="001D45B3" w:rsidRPr="00883CE2">
              <w:rPr>
                <w:rFonts w:ascii="Times New Roman" w:hAnsi="Times New Roman" w:cs="ＭＳ 明朝" w:hint="eastAsia"/>
                <w:spacing w:val="6"/>
                <w:kern w:val="0"/>
                <w:sz w:val="20"/>
                <w:szCs w:val="20"/>
              </w:rPr>
              <w:t>面</w:t>
            </w:r>
            <w:r w:rsidR="00C81349" w:rsidRPr="00883CE2">
              <w:rPr>
                <w:rFonts w:ascii="Times New Roman" w:hAnsi="Times New Roman" w:cs="ＭＳ 明朝" w:hint="eastAsia"/>
                <w:spacing w:val="6"/>
                <w:kern w:val="0"/>
                <w:sz w:val="20"/>
                <w:szCs w:val="20"/>
              </w:rPr>
              <w:t>・第三面</w:t>
            </w:r>
            <w:r w:rsidR="00AD3CE5" w:rsidRPr="00883CE2">
              <w:rPr>
                <w:rFonts w:ascii="Times New Roman" w:hAnsi="Times New Roman" w:cs="ＭＳ 明朝" w:hint="eastAsia"/>
                <w:spacing w:val="6"/>
                <w:kern w:val="0"/>
                <w:sz w:val="20"/>
                <w:szCs w:val="20"/>
              </w:rPr>
              <w:t>に記載すること）</w:t>
            </w:r>
          </w:p>
          <w:p w14:paraId="66F0EA15" w14:textId="77777777" w:rsidR="00800B9F" w:rsidRPr="00883CE2" w:rsidRDefault="00906DD5" w:rsidP="00800B9F">
            <w:pPr>
              <w:overflowPunct w:val="0"/>
              <w:spacing w:line="0" w:lineRule="atLeast"/>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800B9F" w:rsidRPr="00883CE2">
              <w:rPr>
                <w:rFonts w:ascii="Times New Roman" w:hAnsi="Times New Roman" w:cs="ＭＳ 明朝" w:hint="eastAsia"/>
                <w:spacing w:val="6"/>
                <w:kern w:val="0"/>
                <w:sz w:val="20"/>
                <w:szCs w:val="20"/>
              </w:rPr>
              <w:t>．次世代育成支援対策推進法</w:t>
            </w:r>
            <w:r w:rsidR="00800B9F" w:rsidRPr="00883CE2">
              <w:rPr>
                <w:rFonts w:ascii="ＭＳ 明朝" w:hAnsi="ＭＳ 明朝" w:cs="ＭＳ 明朝" w:hint="eastAsia"/>
                <w:spacing w:val="6"/>
                <w:kern w:val="0"/>
                <w:sz w:val="20"/>
                <w:szCs w:val="20"/>
              </w:rPr>
              <w:t>第</w:t>
            </w:r>
            <w:r w:rsidRPr="00883CE2">
              <w:rPr>
                <w:rFonts w:ascii="ＭＳ 明朝" w:hAnsi="ＭＳ 明朝" w:cs="ＭＳ 明朝" w:hint="eastAsia"/>
                <w:spacing w:val="6"/>
                <w:kern w:val="0"/>
                <w:sz w:val="20"/>
                <w:szCs w:val="20"/>
              </w:rPr>
              <w:t>13</w:t>
            </w:r>
            <w:r w:rsidR="00AD3CE5" w:rsidRPr="00883CE2">
              <w:rPr>
                <w:rFonts w:ascii="ＭＳ 明朝" w:hAnsi="ＭＳ 明朝" w:cs="ＭＳ 明朝" w:hint="eastAsia"/>
                <w:spacing w:val="6"/>
                <w:kern w:val="0"/>
                <w:sz w:val="20"/>
                <w:szCs w:val="20"/>
              </w:rPr>
              <w:t>条に基づく認定</w:t>
            </w:r>
            <w:r w:rsidR="00800B9F" w:rsidRPr="00883CE2">
              <w:rPr>
                <w:rFonts w:ascii="ＭＳ 明朝" w:hAnsi="ＭＳ 明朝" w:cs="ＭＳ 明朝" w:hint="eastAsia"/>
                <w:spacing w:val="6"/>
                <w:kern w:val="0"/>
                <w:sz w:val="20"/>
                <w:szCs w:val="20"/>
              </w:rPr>
              <w:t>（くるみん認定）</w:t>
            </w:r>
            <w:r w:rsidR="00AD3CE5" w:rsidRPr="00883CE2">
              <w:rPr>
                <w:rFonts w:ascii="ＭＳ 明朝" w:hAnsi="ＭＳ 明朝" w:cs="ＭＳ 明朝" w:hint="eastAsia"/>
                <w:spacing w:val="6"/>
                <w:kern w:val="0"/>
                <w:sz w:val="20"/>
                <w:szCs w:val="20"/>
              </w:rPr>
              <w:t>の申請をする予定</w:t>
            </w:r>
          </w:p>
          <w:p w14:paraId="4351195F" w14:textId="77777777" w:rsidR="00AD3CE5" w:rsidRPr="00883CE2" w:rsidRDefault="00AD3CE5" w:rsidP="00FD502E">
            <w:pPr>
              <w:overflowPunct w:val="0"/>
              <w:spacing w:afterLines="50" w:after="143" w:line="0" w:lineRule="atLeast"/>
              <w:ind w:leftChars="3444" w:left="8157"/>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（有・無・未定）</w:t>
            </w:r>
          </w:p>
          <w:p w14:paraId="19472103" w14:textId="77777777" w:rsidR="00800B9F" w:rsidRPr="00883CE2" w:rsidRDefault="00906DD5" w:rsidP="00906DD5">
            <w:pPr>
              <w:overflowPunct w:val="0"/>
              <w:spacing w:afterLines="50" w:after="143" w:line="0" w:lineRule="atLeast"/>
              <w:ind w:left="485" w:rightChars="84" w:right="199" w:hangingChars="203" w:hanging="485"/>
              <w:textAlignment w:val="baseline"/>
              <w:rPr>
                <w:rFonts w:ascii="Times New Roman" w:hAnsi="Times New Roman" w:cs="ＭＳ 明朝"/>
                <w:spacing w:val="6"/>
                <w:kern w:val="0"/>
                <w:sz w:val="20"/>
                <w:szCs w:val="20"/>
              </w:rPr>
            </w:pPr>
            <w:r w:rsidRPr="00883CE2">
              <w:rPr>
                <w:rFonts w:ascii="ＭＳ 明朝" w:hAnsi="ＭＳ 明朝" w:cs="ＭＳ 明朝" w:hint="eastAsia"/>
                <w:spacing w:val="6"/>
                <w:kern w:val="0"/>
                <w:sz w:val="20"/>
                <w:szCs w:val="20"/>
              </w:rPr>
              <w:t>11</w:t>
            </w:r>
            <w:r w:rsidR="00800B9F"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15</w:t>
            </w:r>
            <w:r w:rsidR="00800B9F" w:rsidRPr="00883CE2">
              <w:rPr>
                <w:rFonts w:ascii="ＭＳ 明朝" w:hAnsi="ＭＳ 明朝" w:cs="ＭＳ 明朝" w:hint="eastAsia"/>
                <w:spacing w:val="6"/>
                <w:kern w:val="0"/>
                <w:sz w:val="20"/>
                <w:szCs w:val="20"/>
              </w:rPr>
              <w:t>条の２</w:t>
            </w:r>
            <w:r w:rsidR="00800B9F" w:rsidRPr="00883CE2">
              <w:rPr>
                <w:rFonts w:ascii="Times New Roman" w:hAnsi="Times New Roman" w:cs="ＭＳ 明朝" w:hint="eastAsia"/>
                <w:spacing w:val="6"/>
                <w:kern w:val="0"/>
                <w:sz w:val="20"/>
                <w:szCs w:val="20"/>
              </w:rPr>
              <w:t>に基づく特例認定（プラチナくるみん認定）の</w:t>
            </w:r>
            <w:r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 xml:space="preserve">申請をする予定　　　　　　　　　　　　　　　　　　　　　　　</w:t>
            </w:r>
            <w:r w:rsidR="00FD502E" w:rsidRPr="00883CE2">
              <w:rPr>
                <w:rFonts w:ascii="Times New Roman" w:hAnsi="Times New Roman" w:cs="ＭＳ 明朝" w:hint="eastAsia"/>
                <w:spacing w:val="6"/>
                <w:kern w:val="0"/>
                <w:sz w:val="20"/>
                <w:szCs w:val="20"/>
              </w:rPr>
              <w:t xml:space="preserve">　</w:t>
            </w:r>
            <w:r w:rsidR="00C81349" w:rsidRPr="00883CE2">
              <w:rPr>
                <w:rFonts w:ascii="Times New Roman" w:hAnsi="Times New Roman" w:cs="ＭＳ 明朝" w:hint="eastAsia"/>
                <w:spacing w:val="6"/>
                <w:kern w:val="0"/>
                <w:sz w:val="20"/>
                <w:szCs w:val="20"/>
              </w:rPr>
              <w:t xml:space="preserve">　</w:t>
            </w:r>
            <w:r w:rsidR="00800B9F" w:rsidRPr="00883CE2">
              <w:rPr>
                <w:rFonts w:ascii="Times New Roman" w:hAnsi="Times New Roman" w:cs="ＭＳ 明朝" w:hint="eastAsia"/>
                <w:spacing w:val="6"/>
                <w:kern w:val="0"/>
                <w:sz w:val="20"/>
                <w:szCs w:val="20"/>
              </w:rPr>
              <w:t>（有・無・未定）</w:t>
            </w:r>
          </w:p>
        </w:tc>
      </w:tr>
    </w:tbl>
    <w:p w14:paraId="61E7F3A0" w14:textId="77777777" w:rsidR="00EA0A42" w:rsidRPr="00883CE2" w:rsidRDefault="00EA0A42" w:rsidP="007C3944">
      <w:pPr>
        <w:overflowPunct w:val="0"/>
        <w:spacing w:line="0" w:lineRule="atLeast"/>
        <w:textAlignment w:val="baseline"/>
        <w:rPr>
          <w:rFonts w:ascii="Times New Roman" w:hAnsi="Times New Roman" w:cs="ＭＳ 明朝"/>
          <w:kern w:val="0"/>
          <w:sz w:val="20"/>
          <w:szCs w:val="20"/>
        </w:rPr>
      </w:pPr>
    </w:p>
    <w:tbl>
      <w:tblPr>
        <w:tblW w:w="0" w:type="auto"/>
        <w:tblInd w:w="3652"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3686"/>
        <w:gridCol w:w="3402"/>
      </w:tblGrid>
      <w:tr w:rsidR="00932F9C" w:rsidRPr="00883CE2" w14:paraId="52211E3C" w14:textId="77777777" w:rsidTr="00E41ECB">
        <w:trPr>
          <w:trHeight w:val="353"/>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1A7A2861" w14:textId="77777777" w:rsidR="00800B9F" w:rsidRPr="00883CE2" w:rsidRDefault="00800B9F" w:rsidP="00ED13CB">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一般事業主行動計画の担当部局名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5B6BD040"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r w:rsidR="00932F9C" w:rsidRPr="00883CE2" w14:paraId="3ABC85E7" w14:textId="77777777" w:rsidTr="00E41ECB">
        <w:trPr>
          <w:trHeight w:val="416"/>
        </w:trPr>
        <w:tc>
          <w:tcPr>
            <w:tcW w:w="3686" w:type="dxa"/>
            <w:tcBorders>
              <w:top w:val="single" w:sz="2" w:space="0" w:color="auto"/>
              <w:left w:val="single" w:sz="2" w:space="0" w:color="auto"/>
              <w:bottom w:val="single" w:sz="2" w:space="0" w:color="auto"/>
              <w:right w:val="single" w:sz="2" w:space="0" w:color="auto"/>
            </w:tcBorders>
            <w:shd w:val="clear" w:color="auto" w:fill="auto"/>
            <w:vAlign w:val="center"/>
          </w:tcPr>
          <w:p w14:paraId="5B91CEB8" w14:textId="77777777" w:rsidR="00800B9F" w:rsidRPr="00883CE2" w:rsidRDefault="00083B2C" w:rsidP="00083B2C">
            <w:pPr>
              <w:wordWrap w:val="0"/>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 xml:space="preserve">　</w:t>
            </w:r>
            <w:r w:rsidR="00BA6894" w:rsidRPr="00883CE2">
              <w:rPr>
                <w:rFonts w:ascii="Times New Roman" w:hAnsi="Times New Roman" w:cs="ＭＳ 明朝" w:hint="eastAsia"/>
                <w:kern w:val="0"/>
                <w:sz w:val="20"/>
                <w:szCs w:val="20"/>
              </w:rPr>
              <w:t>（ふりがな）</w:t>
            </w:r>
          </w:p>
          <w:p w14:paraId="03B44A68" w14:textId="77777777" w:rsidR="00BA6894" w:rsidRPr="00883CE2" w:rsidRDefault="00BA6894" w:rsidP="00BA6894">
            <w:pPr>
              <w:overflowPunct w:val="0"/>
              <w:spacing w:line="0" w:lineRule="atLeast"/>
              <w:jc w:val="right"/>
              <w:textAlignment w:val="baseline"/>
              <w:rPr>
                <w:rFonts w:ascii="Times New Roman" w:hAnsi="Times New Roman" w:cs="ＭＳ 明朝"/>
                <w:kern w:val="0"/>
                <w:sz w:val="20"/>
                <w:szCs w:val="20"/>
              </w:rPr>
            </w:pPr>
            <w:r w:rsidRPr="00883CE2">
              <w:rPr>
                <w:rFonts w:ascii="Times New Roman" w:hAnsi="Times New Roman" w:cs="ＭＳ 明朝" w:hint="eastAsia"/>
                <w:kern w:val="0"/>
                <w:sz w:val="20"/>
                <w:szCs w:val="20"/>
              </w:rPr>
              <w:t>担当者の氏名</w:t>
            </w:r>
          </w:p>
        </w:tc>
        <w:tc>
          <w:tcPr>
            <w:tcW w:w="3402" w:type="dxa"/>
            <w:tcBorders>
              <w:top w:val="single" w:sz="2" w:space="0" w:color="auto"/>
              <w:left w:val="single" w:sz="2" w:space="0" w:color="auto"/>
              <w:bottom w:val="single" w:sz="2" w:space="0" w:color="auto"/>
              <w:right w:val="single" w:sz="2" w:space="0" w:color="auto"/>
            </w:tcBorders>
            <w:shd w:val="clear" w:color="auto" w:fill="auto"/>
            <w:vAlign w:val="center"/>
          </w:tcPr>
          <w:p w14:paraId="369717ED" w14:textId="77777777" w:rsidR="00800B9F" w:rsidRPr="00883CE2" w:rsidRDefault="00800B9F" w:rsidP="00ED13CB">
            <w:pPr>
              <w:overflowPunct w:val="0"/>
              <w:spacing w:line="0" w:lineRule="atLeast"/>
              <w:textAlignment w:val="baseline"/>
              <w:rPr>
                <w:rFonts w:ascii="Times New Roman" w:hAnsi="Times New Roman" w:cs="ＭＳ 明朝"/>
                <w:kern w:val="0"/>
                <w:sz w:val="16"/>
                <w:szCs w:val="20"/>
              </w:rPr>
            </w:pPr>
          </w:p>
          <w:p w14:paraId="5D7DB603" w14:textId="77777777" w:rsidR="00800B9F" w:rsidRPr="00883CE2" w:rsidRDefault="00800B9F" w:rsidP="00ED13CB">
            <w:pPr>
              <w:overflowPunct w:val="0"/>
              <w:spacing w:line="0" w:lineRule="atLeast"/>
              <w:textAlignment w:val="baseline"/>
              <w:rPr>
                <w:rFonts w:ascii="Times New Roman" w:hAnsi="Times New Roman" w:cs="ＭＳ 明朝"/>
                <w:kern w:val="0"/>
                <w:sz w:val="20"/>
                <w:szCs w:val="20"/>
              </w:rPr>
            </w:pPr>
          </w:p>
        </w:tc>
      </w:tr>
    </w:tbl>
    <w:p w14:paraId="6D69CF93" w14:textId="77777777" w:rsidR="00800B9F" w:rsidRPr="00883CE2" w:rsidRDefault="00800B9F" w:rsidP="007C3944">
      <w:pPr>
        <w:overflowPunct w:val="0"/>
        <w:spacing w:line="0" w:lineRule="atLeast"/>
        <w:textAlignment w:val="baseline"/>
        <w:rPr>
          <w:rFonts w:ascii="Times New Roman" w:hAnsi="Times New Roman" w:cs="ＭＳ 明朝"/>
          <w:kern w:val="0"/>
          <w:sz w:val="20"/>
          <w:szCs w:val="20"/>
        </w:rPr>
      </w:pPr>
    </w:p>
    <w:p w14:paraId="0F4D2062"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spacing w:val="11"/>
          <w:kern w:val="0"/>
          <w:sz w:val="20"/>
          <w:szCs w:val="20"/>
          <w:fitText w:val="6000" w:id="707979520"/>
        </w:rPr>
        <w:t>様式第一号（第一条及び第二条関係）</w:t>
      </w:r>
      <w:r w:rsidR="00AA5487" w:rsidRPr="00883CE2">
        <w:rPr>
          <w:rFonts w:ascii="Times New Roman" w:hAnsi="Times New Roman" w:cs="ＭＳ 明朝" w:hint="eastAsia"/>
          <w:spacing w:val="11"/>
          <w:kern w:val="0"/>
          <w:sz w:val="20"/>
          <w:szCs w:val="20"/>
          <w:fitText w:val="6000" w:id="707979520"/>
        </w:rPr>
        <w:t xml:space="preserve">　</w:t>
      </w:r>
      <w:r w:rsidRPr="00883CE2">
        <w:rPr>
          <w:rFonts w:ascii="Times New Roman" w:hAnsi="Times New Roman" w:cs="ＭＳ 明朝" w:hint="eastAsia"/>
          <w:spacing w:val="11"/>
          <w:kern w:val="0"/>
          <w:sz w:val="20"/>
          <w:szCs w:val="20"/>
          <w:fitText w:val="6000" w:id="707979520"/>
        </w:rPr>
        <w:t>（</w:t>
      </w:r>
      <w:r w:rsidR="003A19A0" w:rsidRPr="00883CE2">
        <w:rPr>
          <w:rFonts w:ascii="Times New Roman" w:hAnsi="Times New Roman" w:cs="ＭＳ 明朝" w:hint="eastAsia"/>
          <w:spacing w:val="11"/>
          <w:kern w:val="0"/>
          <w:sz w:val="20"/>
          <w:szCs w:val="20"/>
          <w:fitText w:val="6000" w:id="707979520"/>
        </w:rPr>
        <w:t>第二</w:t>
      </w:r>
      <w:r w:rsidR="003B7205" w:rsidRPr="00883CE2">
        <w:rPr>
          <w:rFonts w:ascii="Times New Roman" w:hAnsi="Times New Roman" w:cs="ＭＳ 明朝" w:hint="eastAsia"/>
          <w:spacing w:val="11"/>
          <w:kern w:val="0"/>
          <w:sz w:val="20"/>
          <w:szCs w:val="20"/>
          <w:fitText w:val="6000" w:id="707979520"/>
        </w:rPr>
        <w:t>面</w:t>
      </w:r>
      <w:r w:rsidR="00906DD5" w:rsidRPr="00883CE2">
        <w:rPr>
          <w:rFonts w:ascii="Times New Roman" w:hAnsi="Times New Roman" w:cs="ＭＳ 明朝" w:hint="eastAsia"/>
          <w:spacing w:val="11"/>
          <w:kern w:val="0"/>
          <w:sz w:val="20"/>
          <w:szCs w:val="20"/>
          <w:fitText w:val="6000" w:id="707979520"/>
        </w:rPr>
        <w:t>・第三面</w:t>
      </w:r>
      <w:r w:rsidRPr="00883CE2">
        <w:rPr>
          <w:rFonts w:ascii="Times New Roman" w:hAnsi="Times New Roman" w:cs="ＭＳ 明朝" w:hint="eastAsia"/>
          <w:spacing w:val="13"/>
          <w:kern w:val="0"/>
          <w:sz w:val="20"/>
          <w:szCs w:val="20"/>
          <w:fitText w:val="6000" w:id="707979520"/>
        </w:rPr>
        <w:t>）</w:t>
      </w:r>
    </w:p>
    <w:tbl>
      <w:tblPr>
        <w:tblW w:w="11376"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6"/>
        <w:gridCol w:w="861"/>
        <w:gridCol w:w="679"/>
        <w:gridCol w:w="9480"/>
      </w:tblGrid>
      <w:tr w:rsidR="007C3944" w:rsidRPr="00883CE2" w14:paraId="4D3B614B" w14:textId="77777777">
        <w:trPr>
          <w:trHeight w:val="447"/>
        </w:trPr>
        <w:tc>
          <w:tcPr>
            <w:tcW w:w="1896" w:type="dxa"/>
            <w:gridSpan w:val="3"/>
            <w:vAlign w:val="center"/>
          </w:tcPr>
          <w:p w14:paraId="1CE00B52"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行</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動</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計</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画</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策</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定</w:t>
            </w:r>
          </w:p>
          <w:p w14:paraId="5A1F19B6" w14:textId="77777777" w:rsidR="007C3944" w:rsidRPr="00883CE2" w:rsidRDefault="007C3944" w:rsidP="005C4B6A">
            <w:pPr>
              <w:widowControl/>
              <w:spacing w:line="0" w:lineRule="atLeast"/>
              <w:jc w:val="left"/>
              <w:rPr>
                <w:rFonts w:ascii="Times New Roman" w:hAnsi="Times New Roman" w:cs="ＭＳ 明朝"/>
                <w:spacing w:val="-26"/>
                <w:kern w:val="16"/>
                <w:sz w:val="20"/>
                <w:szCs w:val="20"/>
              </w:rPr>
            </w:pPr>
            <w:r w:rsidRPr="00883CE2">
              <w:rPr>
                <w:rFonts w:ascii="Times New Roman" w:hAnsi="Times New Roman" w:cs="ＭＳ 明朝" w:hint="eastAsia"/>
                <w:spacing w:val="-26"/>
                <w:kern w:val="16"/>
                <w:sz w:val="20"/>
                <w:szCs w:val="20"/>
              </w:rPr>
              <w:t>指</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針</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の</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事</w:t>
            </w:r>
            <w:r w:rsidRPr="00883CE2">
              <w:rPr>
                <w:rFonts w:ascii="Times New Roman" w:hAnsi="Times New Roman" w:cs="ＭＳ 明朝" w:hint="eastAsia"/>
                <w:spacing w:val="-26"/>
                <w:kern w:val="16"/>
                <w:sz w:val="20"/>
                <w:szCs w:val="20"/>
              </w:rPr>
              <w:t xml:space="preserve"> </w:t>
            </w:r>
            <w:r w:rsidRPr="00883CE2">
              <w:rPr>
                <w:rFonts w:ascii="Times New Roman" w:hAnsi="Times New Roman" w:cs="ＭＳ 明朝" w:hint="eastAsia"/>
                <w:spacing w:val="-26"/>
                <w:kern w:val="16"/>
                <w:sz w:val="20"/>
                <w:szCs w:val="20"/>
              </w:rPr>
              <w:t>項</w:t>
            </w:r>
          </w:p>
        </w:tc>
        <w:tc>
          <w:tcPr>
            <w:tcW w:w="9480" w:type="dxa"/>
            <w:vAlign w:val="center"/>
          </w:tcPr>
          <w:p w14:paraId="762A3B8C" w14:textId="77777777" w:rsidR="007C3944" w:rsidRPr="00883CE2" w:rsidRDefault="007C3944" w:rsidP="00D15798">
            <w:pPr>
              <w:spacing w:line="0" w:lineRule="atLeast"/>
              <w:jc w:val="center"/>
              <w:rPr>
                <w:rFonts w:ascii="Times New Roman" w:hAnsi="Times New Roman" w:cs="ＭＳ 明朝"/>
                <w:spacing w:val="-26"/>
                <w:kern w:val="16"/>
                <w:sz w:val="20"/>
                <w:szCs w:val="20"/>
              </w:rPr>
            </w:pPr>
            <w:r w:rsidRPr="00883CE2">
              <w:rPr>
                <w:rFonts w:ascii="Times New Roman" w:hAnsi="Times New Roman" w:cs="ＭＳ 明朝" w:hint="eastAsia"/>
                <w:spacing w:val="33"/>
                <w:kern w:val="0"/>
                <w:sz w:val="20"/>
                <w:szCs w:val="20"/>
                <w:fitText w:val="5250" w:id="-1689016575"/>
              </w:rPr>
              <w:t>次世代育成支援対策の内容として定めた事</w:t>
            </w:r>
            <w:r w:rsidRPr="00883CE2">
              <w:rPr>
                <w:rFonts w:ascii="Times New Roman" w:hAnsi="Times New Roman" w:cs="ＭＳ 明朝" w:hint="eastAsia"/>
                <w:spacing w:val="-1"/>
                <w:kern w:val="0"/>
                <w:sz w:val="20"/>
                <w:szCs w:val="20"/>
                <w:fitText w:val="5250" w:id="-1689016575"/>
              </w:rPr>
              <w:t>項</w:t>
            </w:r>
          </w:p>
        </w:tc>
      </w:tr>
      <w:tr w:rsidR="003B7205" w:rsidRPr="00883CE2" w14:paraId="7932D448" w14:textId="77777777" w:rsidTr="00AA1BE7">
        <w:trPr>
          <w:cantSplit/>
          <w:trHeight w:val="517"/>
        </w:trPr>
        <w:tc>
          <w:tcPr>
            <w:tcW w:w="356" w:type="dxa"/>
            <w:vMerge w:val="restart"/>
            <w:tcBorders>
              <w:bottom w:val="nil"/>
            </w:tcBorders>
            <w:textDirection w:val="tbRlV"/>
            <w:vAlign w:val="center"/>
          </w:tcPr>
          <w:p w14:paraId="7A1068C3" w14:textId="77777777" w:rsidR="003B7205" w:rsidRPr="00883CE2" w:rsidRDefault="003B7205" w:rsidP="003B7205">
            <w:pPr>
              <w:spacing w:line="0" w:lineRule="atLeast"/>
              <w:ind w:leftChars="51" w:left="121" w:right="113" w:firstLineChars="100" w:firstLine="175"/>
              <w:rPr>
                <w:spacing w:val="-26"/>
                <w:kern w:val="16"/>
                <w:sz w:val="20"/>
                <w:szCs w:val="20"/>
              </w:rPr>
            </w:pPr>
            <w:r w:rsidRPr="00883CE2">
              <w:rPr>
                <w:rFonts w:hint="eastAsia"/>
                <w:spacing w:val="-26"/>
                <w:kern w:val="16"/>
                <w:sz w:val="20"/>
                <w:szCs w:val="20"/>
              </w:rPr>
              <w:t>１</w:t>
            </w:r>
            <w:r w:rsidRPr="00883CE2">
              <w:rPr>
                <w:rFonts w:hint="eastAsia"/>
                <w:spacing w:val="-26"/>
                <w:kern w:val="16"/>
                <w:sz w:val="20"/>
                <w:szCs w:val="20"/>
              </w:rPr>
              <w:t xml:space="preserve"> </w:t>
            </w:r>
            <w:r w:rsidRPr="00883CE2">
              <w:rPr>
                <w:rFonts w:hint="eastAsia"/>
                <w:spacing w:val="-26"/>
                <w:kern w:val="16"/>
                <w:sz w:val="20"/>
                <w:szCs w:val="20"/>
              </w:rPr>
              <w:t xml:space="preserve">　</w:t>
            </w:r>
            <w:r w:rsidRPr="00883CE2">
              <w:rPr>
                <w:rFonts w:hint="eastAsia"/>
                <w:spacing w:val="40"/>
                <w:kern w:val="0"/>
                <w:sz w:val="20"/>
                <w:szCs w:val="20"/>
                <w:fitText w:val="3555" w:id="-1689016574"/>
              </w:rPr>
              <w:t>雇用環境の整備に関する事</w:t>
            </w:r>
            <w:r w:rsidRPr="00883CE2">
              <w:rPr>
                <w:rFonts w:hint="eastAsia"/>
                <w:spacing w:val="-2"/>
                <w:kern w:val="0"/>
                <w:sz w:val="20"/>
                <w:szCs w:val="20"/>
                <w:fitText w:val="3555" w:id="-1689016574"/>
              </w:rPr>
              <w:t>項</w:t>
            </w:r>
            <w:r w:rsidRPr="00883CE2">
              <w:rPr>
                <w:rFonts w:hint="eastAsia"/>
                <w:spacing w:val="-26"/>
                <w:kern w:val="16"/>
                <w:sz w:val="20"/>
                <w:szCs w:val="20"/>
              </w:rPr>
              <w:t xml:space="preserve">    </w:t>
            </w:r>
            <w:r w:rsidRPr="00883CE2">
              <w:rPr>
                <w:rFonts w:hint="eastAsia"/>
                <w:spacing w:val="-26"/>
                <w:kern w:val="16"/>
                <w:sz w:val="20"/>
                <w:szCs w:val="20"/>
              </w:rPr>
              <w:t xml:space="preserve">　</w:t>
            </w:r>
          </w:p>
        </w:tc>
        <w:tc>
          <w:tcPr>
            <w:tcW w:w="861" w:type="dxa"/>
            <w:vMerge w:val="restart"/>
            <w:tcBorders>
              <w:right w:val="single" w:sz="12" w:space="0" w:color="auto"/>
            </w:tcBorders>
            <w:shd w:val="clear" w:color="auto" w:fill="auto"/>
            <w:textDirection w:val="tbRlV"/>
            <w:vAlign w:val="center"/>
          </w:tcPr>
          <w:p w14:paraId="628FFDF8" w14:textId="77777777" w:rsidR="003B7205" w:rsidRPr="00883CE2" w:rsidRDefault="00737FF9" w:rsidP="00FD502E">
            <w:pPr>
              <w:widowControl/>
              <w:spacing w:line="0" w:lineRule="atLeast"/>
              <w:ind w:left="113" w:right="113"/>
              <w:jc w:val="left"/>
              <w:rPr>
                <w:spacing w:val="-26"/>
                <w:kern w:val="16"/>
                <w:sz w:val="20"/>
                <w:szCs w:val="20"/>
              </w:rPr>
            </w:pPr>
            <w:r w:rsidRPr="00883CE2">
              <w:rPr>
                <w:rFonts w:hint="eastAsia"/>
                <w:kern w:val="0"/>
                <w:sz w:val="20"/>
                <w:szCs w:val="20"/>
              </w:rPr>
              <w:t>（１）</w:t>
            </w:r>
            <w:r w:rsidR="00FD502E" w:rsidRPr="00883CE2">
              <w:rPr>
                <w:rFonts w:hint="eastAsia"/>
                <w:kern w:val="0"/>
                <w:sz w:val="20"/>
                <w:szCs w:val="20"/>
              </w:rPr>
              <w:t>妊娠中の労働者及び</w:t>
            </w:r>
            <w:r w:rsidRPr="00883CE2">
              <w:rPr>
                <w:rFonts w:hint="eastAsia"/>
                <w:kern w:val="0"/>
                <w:sz w:val="20"/>
                <w:szCs w:val="20"/>
              </w:rPr>
              <w:t>子育てを行う労働者等の職業生活と家庭生活との両立</w:t>
            </w:r>
            <w:r w:rsidR="00FD502E" w:rsidRPr="00883CE2">
              <w:rPr>
                <w:rFonts w:hint="eastAsia"/>
                <w:kern w:val="0"/>
                <w:sz w:val="20"/>
                <w:szCs w:val="20"/>
              </w:rPr>
              <w:t>等</w:t>
            </w:r>
            <w:r w:rsidRPr="00883CE2">
              <w:rPr>
                <w:rFonts w:hint="eastAsia"/>
                <w:kern w:val="0"/>
                <w:sz w:val="20"/>
                <w:szCs w:val="20"/>
              </w:rPr>
              <w:t>を支援するための雇</w:t>
            </w:r>
            <w:r w:rsidR="002B4B9B" w:rsidRPr="00883CE2">
              <w:rPr>
                <w:rFonts w:hint="eastAsia"/>
                <w:kern w:val="0"/>
                <w:sz w:val="20"/>
                <w:szCs w:val="20"/>
              </w:rPr>
              <w:t>用環</w:t>
            </w:r>
            <w:r w:rsidRPr="00883CE2">
              <w:rPr>
                <w:rFonts w:hint="eastAsia"/>
                <w:kern w:val="0"/>
                <w:sz w:val="20"/>
                <w:szCs w:val="20"/>
              </w:rPr>
              <w:t>境の整備</w:t>
            </w: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490EFA1F" w14:textId="77777777" w:rsidR="003B7205" w:rsidRPr="00883CE2" w:rsidRDefault="003B7205" w:rsidP="00D15798">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top w:val="single" w:sz="4" w:space="0" w:color="auto"/>
              <w:left w:val="single" w:sz="12" w:space="0" w:color="auto"/>
            </w:tcBorders>
            <w:shd w:val="clear" w:color="auto" w:fill="auto"/>
            <w:vAlign w:val="center"/>
          </w:tcPr>
          <w:p w14:paraId="5E9E47BC" w14:textId="77777777" w:rsidR="003B7205" w:rsidRPr="00883CE2" w:rsidRDefault="003B7205" w:rsidP="00D15798">
            <w:pPr>
              <w:widowControl/>
              <w:spacing w:line="0" w:lineRule="atLeast"/>
              <w:rPr>
                <w:spacing w:val="12"/>
                <w:kern w:val="16"/>
                <w:sz w:val="20"/>
                <w:szCs w:val="20"/>
              </w:rPr>
            </w:pPr>
            <w:r w:rsidRPr="00883CE2">
              <w:rPr>
                <w:rFonts w:hint="eastAsia"/>
                <w:spacing w:val="12"/>
                <w:kern w:val="16"/>
                <w:sz w:val="20"/>
                <w:szCs w:val="20"/>
              </w:rPr>
              <w:t>妊娠中や出産後の女性労働者の健康の確保について、労働者に対する制度の周知や情報提供及び相談体制の整備の実施</w:t>
            </w:r>
          </w:p>
        </w:tc>
      </w:tr>
      <w:tr w:rsidR="007C3944" w:rsidRPr="00883CE2" w14:paraId="4C8E408D" w14:textId="77777777" w:rsidTr="00AA1BE7">
        <w:trPr>
          <w:cantSplit/>
          <w:trHeight w:val="404"/>
        </w:trPr>
        <w:tc>
          <w:tcPr>
            <w:tcW w:w="356" w:type="dxa"/>
            <w:vMerge/>
            <w:tcBorders>
              <w:bottom w:val="nil"/>
            </w:tcBorders>
            <w:textDirection w:val="tbRlV"/>
          </w:tcPr>
          <w:p w14:paraId="2E06B7F5"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52CBF7C3"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75ECD1CC"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top w:val="nil"/>
              <w:left w:val="single" w:sz="12" w:space="0" w:color="auto"/>
            </w:tcBorders>
            <w:shd w:val="clear" w:color="auto" w:fill="auto"/>
            <w:vAlign w:val="center"/>
          </w:tcPr>
          <w:p w14:paraId="193976C6" w14:textId="77777777" w:rsidR="007C3944" w:rsidRPr="00883CE2" w:rsidRDefault="00FD502E" w:rsidP="00FD502E">
            <w:pPr>
              <w:widowControl/>
              <w:spacing w:line="0" w:lineRule="atLeast"/>
              <w:rPr>
                <w:kern w:val="16"/>
                <w:sz w:val="20"/>
                <w:szCs w:val="20"/>
              </w:rPr>
            </w:pPr>
            <w:r w:rsidRPr="00883CE2">
              <w:rPr>
                <w:rFonts w:hint="eastAsia"/>
                <w:kern w:val="0"/>
                <w:sz w:val="20"/>
                <w:szCs w:val="20"/>
              </w:rPr>
              <w:t>男性の</w:t>
            </w:r>
            <w:r w:rsidR="00934A15" w:rsidRPr="00883CE2">
              <w:rPr>
                <w:rFonts w:hint="eastAsia"/>
                <w:kern w:val="0"/>
                <w:sz w:val="20"/>
                <w:szCs w:val="20"/>
              </w:rPr>
              <w:t>子育て</w:t>
            </w:r>
            <w:r w:rsidRPr="00883CE2">
              <w:rPr>
                <w:rFonts w:hint="eastAsia"/>
                <w:kern w:val="0"/>
                <w:sz w:val="20"/>
                <w:szCs w:val="20"/>
              </w:rPr>
              <w:t>目的の休暇の取得</w:t>
            </w:r>
            <w:r w:rsidR="007C3944" w:rsidRPr="00883CE2">
              <w:rPr>
                <w:rFonts w:hint="eastAsia"/>
                <w:kern w:val="0"/>
                <w:sz w:val="20"/>
                <w:szCs w:val="20"/>
              </w:rPr>
              <w:t>促進</w:t>
            </w:r>
          </w:p>
        </w:tc>
      </w:tr>
      <w:tr w:rsidR="007C3944" w:rsidRPr="00883CE2" w14:paraId="379A286F" w14:textId="77777777" w:rsidTr="005055DE">
        <w:trPr>
          <w:cantSplit/>
          <w:trHeight w:val="389"/>
        </w:trPr>
        <w:tc>
          <w:tcPr>
            <w:tcW w:w="356" w:type="dxa"/>
            <w:vMerge/>
            <w:tcBorders>
              <w:bottom w:val="nil"/>
            </w:tcBorders>
            <w:textDirection w:val="tbRlV"/>
          </w:tcPr>
          <w:p w14:paraId="084F4B06"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64FDEAF0"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7C2AD725"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128C9E1B" w14:textId="77777777" w:rsidR="007C3944" w:rsidRPr="00883CE2" w:rsidRDefault="007C3944" w:rsidP="00D15798">
            <w:pPr>
              <w:widowControl/>
              <w:spacing w:line="0" w:lineRule="atLeast"/>
              <w:rPr>
                <w:spacing w:val="-12"/>
                <w:kern w:val="16"/>
                <w:sz w:val="20"/>
                <w:szCs w:val="20"/>
              </w:rPr>
            </w:pPr>
            <w:r w:rsidRPr="00883CE2">
              <w:rPr>
                <w:rFonts w:hint="eastAsia"/>
                <w:kern w:val="0"/>
                <w:sz w:val="20"/>
                <w:szCs w:val="20"/>
              </w:rPr>
              <w:t>育児・介護休業法の育児休業制度を上回る期間、回数等の休業制度の実施</w:t>
            </w:r>
          </w:p>
        </w:tc>
      </w:tr>
      <w:tr w:rsidR="007C3944" w:rsidRPr="00883CE2" w14:paraId="3D057B09" w14:textId="77777777" w:rsidTr="005055DE">
        <w:trPr>
          <w:cantSplit/>
          <w:trHeight w:val="2080"/>
        </w:trPr>
        <w:tc>
          <w:tcPr>
            <w:tcW w:w="356" w:type="dxa"/>
            <w:vMerge/>
            <w:tcBorders>
              <w:bottom w:val="nil"/>
            </w:tcBorders>
            <w:textDirection w:val="tbRlV"/>
          </w:tcPr>
          <w:p w14:paraId="300DEDC3"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2167179A"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B01268C" w14:textId="77777777" w:rsidR="007C3944" w:rsidRPr="00883CE2" w:rsidRDefault="004733FB" w:rsidP="00D15798">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463073CB" w14:textId="77777777" w:rsidR="007C3944" w:rsidRPr="00883CE2" w:rsidRDefault="007C3944" w:rsidP="00D15798">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kern w:val="0"/>
                <w:sz w:val="20"/>
                <w:szCs w:val="20"/>
              </w:rPr>
              <w:t>育児休業を取得しやすく、職場復帰しやすい環境の整備として次のいずれか一つ以</w:t>
            </w:r>
            <w:r w:rsidRPr="00883CE2">
              <w:rPr>
                <w:rFonts w:ascii="Times New Roman" w:hAnsi="Times New Roman" w:cs="ＭＳ 明朝" w:hint="eastAsia"/>
                <w:spacing w:val="25"/>
                <w:kern w:val="0"/>
                <w:sz w:val="20"/>
                <w:szCs w:val="20"/>
                <w:fitText w:val="1703" w:id="-1689002748"/>
              </w:rPr>
              <w:t>上の措置の実</w:t>
            </w:r>
            <w:r w:rsidRPr="00883CE2">
              <w:rPr>
                <w:rFonts w:ascii="Times New Roman" w:hAnsi="Times New Roman" w:cs="ＭＳ 明朝" w:hint="eastAsia"/>
                <w:spacing w:val="1"/>
                <w:kern w:val="0"/>
                <w:sz w:val="20"/>
                <w:szCs w:val="20"/>
                <w:fitText w:val="1703" w:id="-1689002748"/>
              </w:rPr>
              <w:t>施</w:t>
            </w:r>
            <w:r w:rsidR="003B14D9" w:rsidRPr="00883CE2">
              <w:rPr>
                <w:rFonts w:ascii="Times New Roman" w:hAnsi="Times New Roman" w:cs="ＭＳ 明朝" w:hint="eastAsia"/>
                <w:spacing w:val="-26"/>
                <w:kern w:val="16"/>
                <w:sz w:val="20"/>
                <w:szCs w:val="20"/>
              </w:rPr>
              <w:t xml:space="preserve">　</w:t>
            </w:r>
          </w:p>
          <w:p w14:paraId="4BD70FA8" w14:textId="77777777" w:rsidR="007C3944" w:rsidRPr="00883CE2" w:rsidRDefault="0077281D" w:rsidP="005C4B6A">
            <w:pPr>
              <w:overflowPunct w:val="0"/>
              <w:spacing w:line="0" w:lineRule="atLeast"/>
              <w:textAlignment w:val="baseline"/>
              <w:rPr>
                <w:rFonts w:ascii="ＭＳ 明朝" w:hAnsi="Times New Roman"/>
                <w:spacing w:val="-26"/>
                <w:kern w:val="16"/>
                <w:sz w:val="20"/>
                <w:szCs w:val="20"/>
              </w:rPr>
            </w:pPr>
            <w:r w:rsidRPr="00883CE2">
              <w:rPr>
                <w:rFonts w:ascii="Times New Roman" w:hAnsi="Times New Roman" w:cs="ＭＳ 明朝" w:hint="eastAsia"/>
                <w:w w:val="68"/>
                <w:kern w:val="0"/>
                <w:sz w:val="20"/>
                <w:szCs w:val="20"/>
                <w:fitText w:val="227" w:id="-1967383550"/>
              </w:rPr>
              <w:t>(</w:t>
            </w:r>
            <w:r w:rsidRPr="00883CE2">
              <w:rPr>
                <w:rFonts w:ascii="Times New Roman" w:hAnsi="Times New Roman" w:cs="ＭＳ 明朝" w:hint="eastAsia"/>
                <w:w w:val="68"/>
                <w:kern w:val="0"/>
                <w:sz w:val="20"/>
                <w:szCs w:val="20"/>
                <w:fitText w:val="227" w:id="-1967383550"/>
              </w:rPr>
              <w:t>ア</w:t>
            </w:r>
            <w:r w:rsidRPr="00883CE2">
              <w:rPr>
                <w:rFonts w:ascii="Times New Roman" w:hAnsi="Times New Roman" w:cs="ＭＳ 明朝" w:hint="eastAsia"/>
                <w:w w:val="68"/>
                <w:kern w:val="0"/>
                <w:sz w:val="20"/>
                <w:szCs w:val="20"/>
                <w:fitText w:val="227" w:id="-1967383550"/>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男性の育児休業取得を促進するための措置の実施</w:t>
            </w:r>
          </w:p>
          <w:p w14:paraId="148082DD" w14:textId="77777777" w:rsidR="007C3944" w:rsidRPr="00883CE2" w:rsidRDefault="0077281D" w:rsidP="005C4B6A">
            <w:pPr>
              <w:overflowPunct w:val="0"/>
              <w:spacing w:line="0" w:lineRule="atLeast"/>
              <w:ind w:left="213" w:rightChars="52" w:right="123" w:hangingChars="131" w:hanging="213"/>
              <w:jc w:val="left"/>
              <w:textAlignment w:val="baseline"/>
              <w:rPr>
                <w:rFonts w:ascii="Times New Roman" w:hAnsi="Times New Roman" w:cs="ＭＳ 明朝"/>
                <w:kern w:val="0"/>
                <w:sz w:val="20"/>
                <w:szCs w:val="20"/>
              </w:rPr>
            </w:pPr>
            <w:r w:rsidRPr="00883CE2">
              <w:rPr>
                <w:rFonts w:ascii="Times New Roman" w:hAnsi="Times New Roman" w:cs="ＭＳ 明朝" w:hint="eastAsia"/>
                <w:w w:val="68"/>
                <w:kern w:val="0"/>
                <w:sz w:val="20"/>
                <w:szCs w:val="20"/>
                <w:fitText w:val="227" w:id="-1967383549"/>
              </w:rPr>
              <w:t>(</w:t>
            </w:r>
            <w:r w:rsidRPr="00883CE2">
              <w:rPr>
                <w:rFonts w:ascii="Times New Roman" w:hAnsi="Times New Roman" w:cs="ＭＳ 明朝" w:hint="eastAsia"/>
                <w:w w:val="68"/>
                <w:kern w:val="0"/>
                <w:sz w:val="20"/>
                <w:szCs w:val="20"/>
                <w:fitText w:val="227" w:id="-1967383549"/>
              </w:rPr>
              <w:t>イ</w:t>
            </w:r>
            <w:r w:rsidRPr="00883CE2">
              <w:rPr>
                <w:rFonts w:ascii="Times New Roman" w:hAnsi="Times New Roman" w:cs="ＭＳ 明朝" w:hint="eastAsia"/>
                <w:w w:val="68"/>
                <w:kern w:val="0"/>
                <w:sz w:val="20"/>
                <w:szCs w:val="20"/>
                <w:fitText w:val="227" w:id="-1967383549"/>
              </w:rPr>
              <w:t>)</w:t>
            </w:r>
            <w:r w:rsidR="00FD502E" w:rsidRPr="00883CE2">
              <w:rPr>
                <w:rFonts w:ascii="Times New Roman" w:hAnsi="Times New Roman" w:cs="ＭＳ 明朝" w:hint="eastAsia"/>
                <w:spacing w:val="-26"/>
                <w:kern w:val="16"/>
                <w:sz w:val="20"/>
                <w:szCs w:val="20"/>
              </w:rPr>
              <w:t xml:space="preserve">　</w:t>
            </w:r>
            <w:r w:rsidR="00A91F30" w:rsidRPr="00883CE2">
              <w:rPr>
                <w:rFonts w:ascii="Times New Roman" w:hAnsi="Times New Roman" w:cs="ＭＳ 明朝" w:hint="eastAsia"/>
                <w:kern w:val="0"/>
                <w:sz w:val="20"/>
                <w:szCs w:val="20"/>
              </w:rPr>
              <w:t>育児休業に関する規定の整備、労働者</w:t>
            </w:r>
            <w:r w:rsidR="00173919" w:rsidRPr="00883CE2">
              <w:rPr>
                <w:rFonts w:ascii="Times New Roman" w:hAnsi="Times New Roman" w:cs="ＭＳ 明朝" w:hint="eastAsia"/>
                <w:kern w:val="0"/>
                <w:sz w:val="20"/>
                <w:szCs w:val="20"/>
              </w:rPr>
              <w:t>の育児休業中における待遇及び育児休業後の労働</w:t>
            </w:r>
            <w:r w:rsidR="00AF1B31" w:rsidRPr="00883CE2">
              <w:rPr>
                <w:rFonts w:ascii="Times New Roman" w:hAnsi="Times New Roman" w:cs="ＭＳ 明朝" w:hint="eastAsia"/>
                <w:kern w:val="0"/>
                <w:sz w:val="20"/>
                <w:szCs w:val="20"/>
              </w:rPr>
              <w:t>条件に関する事項</w:t>
            </w:r>
            <w:r w:rsidR="007C3944" w:rsidRPr="00883CE2">
              <w:rPr>
                <w:rFonts w:ascii="Times New Roman" w:hAnsi="Times New Roman" w:cs="ＭＳ 明朝" w:hint="eastAsia"/>
                <w:spacing w:val="10"/>
                <w:kern w:val="16"/>
                <w:sz w:val="20"/>
                <w:szCs w:val="20"/>
              </w:rPr>
              <w:t>についての周知</w:t>
            </w:r>
          </w:p>
          <w:p w14:paraId="2129222B"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8"/>
              </w:rPr>
              <w:t>(</w:t>
            </w:r>
            <w:r w:rsidR="007C3944" w:rsidRPr="00883CE2">
              <w:rPr>
                <w:rFonts w:ascii="Times New Roman" w:hAnsi="Times New Roman" w:cs="ＭＳ 明朝" w:hint="eastAsia"/>
                <w:w w:val="68"/>
                <w:kern w:val="0"/>
                <w:sz w:val="20"/>
                <w:szCs w:val="20"/>
                <w:fitText w:val="227" w:id="-1967383548"/>
              </w:rPr>
              <w:t>ウ</w:t>
            </w:r>
            <w:r w:rsidRPr="00883CE2">
              <w:rPr>
                <w:rFonts w:ascii="Times New Roman" w:hAnsi="Times New Roman" w:cs="ＭＳ 明朝" w:hint="eastAsia"/>
                <w:w w:val="68"/>
                <w:kern w:val="0"/>
                <w:sz w:val="20"/>
                <w:szCs w:val="20"/>
                <w:fitText w:val="227" w:id="-1967383548"/>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育児休業期間中の代替要員の確保や業務内容、業務体制の見直し</w:t>
            </w:r>
          </w:p>
          <w:p w14:paraId="421082D8" w14:textId="77777777" w:rsidR="007C3944" w:rsidRPr="00883CE2" w:rsidRDefault="0030114E" w:rsidP="005C4B6A">
            <w:pPr>
              <w:overflowPunct w:val="0"/>
              <w:spacing w:line="0" w:lineRule="atLeast"/>
              <w:textAlignment w:val="baseline"/>
              <w:rPr>
                <w:rFonts w:ascii="ＭＳ 明朝" w:hAnsi="Times New Roman"/>
                <w:spacing w:val="-4"/>
                <w:kern w:val="16"/>
                <w:sz w:val="20"/>
                <w:szCs w:val="20"/>
              </w:rPr>
            </w:pPr>
            <w:r w:rsidRPr="00883CE2">
              <w:rPr>
                <w:rFonts w:ascii="Times New Roman" w:hAnsi="Times New Roman" w:cs="ＭＳ 明朝" w:hint="eastAsia"/>
                <w:w w:val="68"/>
                <w:kern w:val="0"/>
                <w:sz w:val="20"/>
                <w:szCs w:val="20"/>
                <w:fitText w:val="227" w:id="-1967383547"/>
              </w:rPr>
              <w:t>(</w:t>
            </w:r>
            <w:r w:rsidR="007C3944" w:rsidRPr="00883CE2">
              <w:rPr>
                <w:rFonts w:ascii="Times New Roman" w:hAnsi="Times New Roman" w:cs="ＭＳ 明朝" w:hint="eastAsia"/>
                <w:w w:val="68"/>
                <w:kern w:val="0"/>
                <w:sz w:val="20"/>
                <w:szCs w:val="20"/>
                <w:fitText w:val="227" w:id="-1967383547"/>
              </w:rPr>
              <w:t>エ</w:t>
            </w:r>
            <w:r w:rsidRPr="00883CE2">
              <w:rPr>
                <w:rFonts w:ascii="Times New Roman" w:hAnsi="Times New Roman" w:cs="ＭＳ 明朝" w:hint="eastAsia"/>
                <w:w w:val="68"/>
                <w:kern w:val="0"/>
                <w:sz w:val="20"/>
                <w:szCs w:val="20"/>
                <w:fitText w:val="227" w:id="-1967383547"/>
              </w:rPr>
              <w:t>)</w:t>
            </w:r>
            <w:r w:rsidR="00E87446"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spacing w:val="-4"/>
                <w:kern w:val="16"/>
                <w:sz w:val="20"/>
                <w:szCs w:val="20"/>
              </w:rPr>
              <w:t>育児休業をしている労働者の職業能力の開発及び向上のための情報提供</w:t>
            </w:r>
          </w:p>
          <w:p w14:paraId="0E786D4A" w14:textId="77777777" w:rsidR="007C3944" w:rsidRPr="00883CE2" w:rsidRDefault="0030114E" w:rsidP="005C4B6A">
            <w:pPr>
              <w:widowControl/>
              <w:spacing w:line="0" w:lineRule="atLeast"/>
              <w:ind w:left="213" w:rightChars="112" w:right="265" w:hangingChars="131" w:hanging="213"/>
              <w:rPr>
                <w:rFonts w:ascii="Times New Roman" w:hAnsi="Times New Roman" w:cs="ＭＳ 明朝"/>
                <w:spacing w:val="2"/>
                <w:kern w:val="16"/>
                <w:sz w:val="20"/>
                <w:szCs w:val="20"/>
              </w:rPr>
            </w:pPr>
            <w:r w:rsidRPr="00883CE2">
              <w:rPr>
                <w:rFonts w:ascii="Times New Roman" w:hAnsi="Times New Roman" w:cs="ＭＳ 明朝" w:hint="eastAsia"/>
                <w:w w:val="68"/>
                <w:kern w:val="0"/>
                <w:sz w:val="20"/>
                <w:szCs w:val="20"/>
                <w:fitText w:val="227" w:id="-1967383296"/>
              </w:rPr>
              <w:t>(</w:t>
            </w:r>
            <w:r w:rsidR="007C3944" w:rsidRPr="00883CE2">
              <w:rPr>
                <w:rFonts w:ascii="Times New Roman" w:hAnsi="Times New Roman" w:cs="ＭＳ 明朝" w:hint="eastAsia"/>
                <w:w w:val="68"/>
                <w:kern w:val="0"/>
                <w:sz w:val="20"/>
                <w:szCs w:val="20"/>
                <w:fitText w:val="227" w:id="-1967383296"/>
              </w:rPr>
              <w:t>オ</w:t>
            </w:r>
            <w:r w:rsidRPr="00883CE2">
              <w:rPr>
                <w:rFonts w:ascii="Times New Roman" w:hAnsi="Times New Roman" w:cs="ＭＳ 明朝" w:hint="eastAsia"/>
                <w:w w:val="68"/>
                <w:kern w:val="0"/>
                <w:sz w:val="20"/>
                <w:szCs w:val="20"/>
                <w:fitText w:val="227" w:id="-1967383296"/>
              </w:rPr>
              <w:t>)</w:t>
            </w:r>
            <w:r w:rsidR="00FD502E" w:rsidRPr="00883CE2">
              <w:rPr>
                <w:rFonts w:ascii="Times New Roman" w:hAnsi="Times New Roman" w:cs="ＭＳ 明朝" w:hint="eastAsia"/>
                <w:spacing w:val="-26"/>
                <w:kern w:val="16"/>
                <w:sz w:val="20"/>
                <w:szCs w:val="20"/>
              </w:rPr>
              <w:t xml:space="preserve">　</w:t>
            </w:r>
            <w:r w:rsidR="007C3944" w:rsidRPr="00883CE2">
              <w:rPr>
                <w:rFonts w:ascii="Times New Roman" w:hAnsi="Times New Roman" w:cs="ＭＳ 明朝" w:hint="eastAsia"/>
                <w:kern w:val="0"/>
                <w:sz w:val="20"/>
                <w:szCs w:val="20"/>
              </w:rPr>
              <w:t>育児休業後における原職又は原職相当職への復帰のための業務内容や業務</w:t>
            </w:r>
            <w:r w:rsidR="00AF1B31" w:rsidRPr="00883CE2">
              <w:rPr>
                <w:rFonts w:ascii="Times New Roman" w:hAnsi="Times New Roman" w:cs="ＭＳ 明朝" w:hint="eastAsia"/>
                <w:spacing w:val="6"/>
                <w:kern w:val="16"/>
                <w:sz w:val="20"/>
                <w:szCs w:val="20"/>
              </w:rPr>
              <w:t>体制の見直し</w:t>
            </w:r>
          </w:p>
        </w:tc>
      </w:tr>
      <w:tr w:rsidR="00FD502E" w:rsidRPr="00883CE2" w14:paraId="2F60F647" w14:textId="77777777" w:rsidTr="005055DE">
        <w:trPr>
          <w:cantSplit/>
          <w:trHeight w:val="454"/>
        </w:trPr>
        <w:tc>
          <w:tcPr>
            <w:tcW w:w="356" w:type="dxa"/>
            <w:vMerge/>
            <w:tcBorders>
              <w:bottom w:val="nil"/>
            </w:tcBorders>
            <w:textDirection w:val="tbRlV"/>
          </w:tcPr>
          <w:p w14:paraId="164DE93B" w14:textId="77777777" w:rsidR="00FD502E" w:rsidRPr="00883CE2" w:rsidRDefault="00FD502E"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5F9318F" w14:textId="77777777" w:rsidR="00FD502E" w:rsidRPr="00883CE2" w:rsidRDefault="00FD502E"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3EF0C7A" w14:textId="77777777" w:rsidR="00FD502E"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04BE496A" w14:textId="77777777" w:rsidR="00FD502E" w:rsidRPr="00883CE2" w:rsidRDefault="00FD502E" w:rsidP="00FD502E">
            <w:pPr>
              <w:widowControl/>
              <w:spacing w:line="0" w:lineRule="atLeast"/>
              <w:rPr>
                <w:spacing w:val="10"/>
                <w:kern w:val="16"/>
                <w:sz w:val="20"/>
                <w:szCs w:val="20"/>
              </w:rPr>
            </w:pPr>
            <w:r w:rsidRPr="00883CE2">
              <w:rPr>
                <w:rFonts w:hint="eastAsia"/>
                <w:spacing w:val="10"/>
                <w:kern w:val="16"/>
                <w:sz w:val="20"/>
                <w:szCs w:val="20"/>
              </w:rPr>
              <w:t>育児休業等を取得し</w:t>
            </w:r>
            <w:r w:rsidR="00AD3C6E" w:rsidRPr="00883CE2">
              <w:rPr>
                <w:rFonts w:hint="eastAsia"/>
                <w:spacing w:val="10"/>
                <w:kern w:val="16"/>
                <w:sz w:val="20"/>
                <w:szCs w:val="20"/>
              </w:rPr>
              <w:t>、</w:t>
            </w:r>
            <w:r w:rsidRPr="00883CE2">
              <w:rPr>
                <w:rFonts w:hint="eastAsia"/>
                <w:spacing w:val="10"/>
                <w:kern w:val="16"/>
                <w:sz w:val="20"/>
                <w:szCs w:val="20"/>
              </w:rPr>
              <w:t>又は子育てを行う女性労働者が就業を継続し、活躍できるようにするための、次のいずれか一つ以上の取組の実施</w:t>
            </w:r>
          </w:p>
          <w:p w14:paraId="1313179D"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w w:val="68"/>
                <w:kern w:val="0"/>
                <w:sz w:val="20"/>
                <w:szCs w:val="20"/>
                <w:fitText w:val="227" w:id="-1967383551"/>
              </w:rPr>
              <w:t>ア</w:t>
            </w:r>
            <w:r w:rsidRPr="00883CE2">
              <w:rPr>
                <w:rFonts w:ascii="Times New Roman" w:hAnsi="Times New Roman" w:cs="ＭＳ 明朝" w:hint="eastAsia"/>
                <w:w w:val="68"/>
                <w:kern w:val="0"/>
                <w:sz w:val="20"/>
                <w:szCs w:val="20"/>
                <w:fitText w:val="227" w:id="-1967383551"/>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女性労働者に向けた取組</w:t>
            </w:r>
          </w:p>
          <w:p w14:paraId="5E7DAD09" w14:textId="77777777" w:rsidR="00FD502E" w:rsidRPr="00883CE2" w:rsidRDefault="00A82F9D" w:rsidP="0030114E">
            <w:pPr>
              <w:widowControl/>
              <w:spacing w:line="0" w:lineRule="atLeast"/>
              <w:ind w:leftChars="154" w:left="516" w:hangingChars="61" w:hanging="151"/>
              <w:rPr>
                <w:spacing w:val="10"/>
                <w:kern w:val="16"/>
                <w:sz w:val="20"/>
                <w:szCs w:val="20"/>
              </w:rPr>
            </w:pPr>
            <w:r w:rsidRPr="00883CE2">
              <w:rPr>
                <w:rFonts w:hint="eastAsia"/>
                <w:spacing w:val="10"/>
                <w:kern w:val="16"/>
                <w:sz w:val="20"/>
                <w:szCs w:val="20"/>
              </w:rPr>
              <w:t>①</w:t>
            </w:r>
            <w:r w:rsidR="0030114E" w:rsidRPr="00883CE2">
              <w:rPr>
                <w:rFonts w:hint="eastAsia"/>
                <w:spacing w:val="10"/>
                <w:kern w:val="16"/>
                <w:sz w:val="20"/>
                <w:szCs w:val="20"/>
              </w:rPr>
              <w:t xml:space="preserve"> </w:t>
            </w:r>
            <w:r w:rsidR="00FD502E" w:rsidRPr="00883CE2">
              <w:rPr>
                <w:rFonts w:hint="eastAsia"/>
                <w:spacing w:val="10"/>
                <w:kern w:val="16"/>
                <w:sz w:val="20"/>
                <w:szCs w:val="20"/>
              </w:rPr>
              <w:t>若手の女性労働者を対象とした、出産及び子育てを経験して働き続けるキャリアイメージの形成を支援するための研修</w:t>
            </w:r>
          </w:p>
          <w:p w14:paraId="16642BA8" w14:textId="77777777" w:rsidR="00FD502E" w:rsidRPr="00883CE2" w:rsidRDefault="00A82F9D" w:rsidP="0077281D">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社内のロールモデルと女性労働者をマッチングさせ、</w:t>
            </w:r>
            <w:r w:rsidR="0077516A" w:rsidRPr="00883CE2">
              <w:rPr>
                <w:rFonts w:hint="eastAsia"/>
                <w:spacing w:val="10"/>
                <w:kern w:val="16"/>
                <w:sz w:val="20"/>
                <w:szCs w:val="20"/>
              </w:rPr>
              <w:t>当該</w:t>
            </w:r>
            <w:r w:rsidR="00575CE0" w:rsidRPr="00883CE2">
              <w:rPr>
                <w:rFonts w:hint="eastAsia"/>
                <w:spacing w:val="10"/>
                <w:kern w:val="16"/>
                <w:sz w:val="20"/>
                <w:szCs w:val="20"/>
              </w:rPr>
              <w:t>労働者が働き続けていく上での悩みや心配事について相談に乗り助言する</w:t>
            </w:r>
            <w:r w:rsidR="00FD502E" w:rsidRPr="00883CE2">
              <w:rPr>
                <w:rFonts w:hint="eastAsia"/>
                <w:spacing w:val="10"/>
                <w:kern w:val="16"/>
                <w:sz w:val="20"/>
                <w:szCs w:val="20"/>
              </w:rPr>
              <w:t>メンターとして継続的に支援させる取組</w:t>
            </w:r>
          </w:p>
          <w:p w14:paraId="1BEB8966"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育児休業からの復職後又は子育て中の女性労働者を対象とした能力</w:t>
            </w:r>
            <w:r w:rsidR="004B3650" w:rsidRPr="00883CE2">
              <w:rPr>
                <w:rFonts w:hint="eastAsia"/>
                <w:spacing w:val="10"/>
                <w:kern w:val="16"/>
                <w:sz w:val="20"/>
                <w:szCs w:val="20"/>
              </w:rPr>
              <w:t>の</w:t>
            </w:r>
            <w:r w:rsidR="00FD502E" w:rsidRPr="00883CE2">
              <w:rPr>
                <w:rFonts w:hint="eastAsia"/>
                <w:spacing w:val="10"/>
                <w:kern w:val="16"/>
                <w:sz w:val="20"/>
                <w:szCs w:val="20"/>
              </w:rPr>
              <w:t>向上のための取組又はキャリア形成を支援するためのカウンセリング等の取組</w:t>
            </w:r>
          </w:p>
          <w:p w14:paraId="3602DED4" w14:textId="77777777" w:rsidR="00FD502E" w:rsidRPr="00883CE2" w:rsidRDefault="00A82F9D" w:rsidP="0077281D">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従来、主として男性労働者が従事してきた職務に新たに女性労働者を積極的に配置するための検証や女性労働者に対する研修等職域拡大に関する取組</w:t>
            </w:r>
          </w:p>
          <w:p w14:paraId="272B3D83" w14:textId="77777777" w:rsidR="00FD502E" w:rsidRPr="00883CE2" w:rsidRDefault="00A82F9D" w:rsidP="0030114E">
            <w:pPr>
              <w:widowControl/>
              <w:spacing w:line="0" w:lineRule="atLeast"/>
              <w:ind w:leftChars="153" w:left="513" w:hangingChars="61" w:hanging="151"/>
              <w:rPr>
                <w:spacing w:val="10"/>
                <w:kern w:val="16"/>
                <w:sz w:val="20"/>
                <w:szCs w:val="20"/>
              </w:rPr>
            </w:pPr>
            <w:r w:rsidRPr="00883CE2">
              <w:rPr>
                <w:rFonts w:hint="eastAsia"/>
                <w:spacing w:val="10"/>
                <w:kern w:val="16"/>
                <w:sz w:val="20"/>
                <w:szCs w:val="20"/>
              </w:rPr>
              <w:t>⑤</w:t>
            </w:r>
            <w:r w:rsidRPr="00883CE2">
              <w:rPr>
                <w:rFonts w:hint="eastAsia"/>
                <w:spacing w:val="10"/>
                <w:kern w:val="16"/>
                <w:sz w:val="20"/>
                <w:szCs w:val="20"/>
              </w:rPr>
              <w:t xml:space="preserve"> </w:t>
            </w:r>
            <w:r w:rsidR="00FD502E" w:rsidRPr="00883CE2">
              <w:rPr>
                <w:rFonts w:hint="eastAsia"/>
                <w:spacing w:val="10"/>
                <w:kern w:val="16"/>
                <w:sz w:val="20"/>
                <w:szCs w:val="20"/>
              </w:rPr>
              <w:t>管理職の手前の職階にある女性労働者を対象とした、昇格意欲の喚起又は管理職に必要なマネジメント能力等の付与のための研修</w:t>
            </w:r>
          </w:p>
          <w:p w14:paraId="40E3A3E8" w14:textId="77777777" w:rsidR="00FD502E" w:rsidRPr="00883CE2" w:rsidRDefault="0030114E" w:rsidP="005C4B6A">
            <w:pPr>
              <w:widowControl/>
              <w:spacing w:line="0" w:lineRule="atLeast"/>
              <w:rPr>
                <w:spacing w:val="10"/>
                <w:kern w:val="16"/>
                <w:sz w:val="20"/>
                <w:szCs w:val="20"/>
              </w:rPr>
            </w:pP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w w:val="68"/>
                <w:kern w:val="0"/>
                <w:sz w:val="20"/>
                <w:szCs w:val="20"/>
                <w:fitText w:val="227" w:id="-1967383552"/>
              </w:rPr>
              <w:t>イ</w:t>
            </w:r>
            <w:r w:rsidRPr="00883CE2">
              <w:rPr>
                <w:rFonts w:ascii="Times New Roman" w:hAnsi="Times New Roman" w:cs="ＭＳ 明朝" w:hint="eastAsia"/>
                <w:w w:val="68"/>
                <w:kern w:val="0"/>
                <w:sz w:val="20"/>
                <w:szCs w:val="20"/>
                <w:fitText w:val="227" w:id="-1967383552"/>
              </w:rPr>
              <w:t>)</w:t>
            </w:r>
            <w:r w:rsidR="00A82F9D" w:rsidRPr="00883CE2">
              <w:rPr>
                <w:rFonts w:ascii="Times New Roman" w:hAnsi="Times New Roman" w:cs="ＭＳ 明朝" w:hint="eastAsia"/>
                <w:spacing w:val="-26"/>
                <w:kern w:val="16"/>
                <w:sz w:val="20"/>
                <w:szCs w:val="20"/>
              </w:rPr>
              <w:t xml:space="preserve">　</w:t>
            </w:r>
            <w:r w:rsidR="00FD502E" w:rsidRPr="00883CE2">
              <w:rPr>
                <w:rFonts w:hint="eastAsia"/>
                <w:spacing w:val="10"/>
                <w:kern w:val="16"/>
                <w:sz w:val="20"/>
                <w:szCs w:val="20"/>
              </w:rPr>
              <w:t>管理職に向けた取組等</w:t>
            </w:r>
          </w:p>
          <w:p w14:paraId="7813C289"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①</w:t>
            </w:r>
            <w:r w:rsidRPr="00883CE2">
              <w:rPr>
                <w:rFonts w:hint="eastAsia"/>
                <w:spacing w:val="10"/>
                <w:kern w:val="16"/>
                <w:sz w:val="20"/>
                <w:szCs w:val="20"/>
              </w:rPr>
              <w:t xml:space="preserve"> </w:t>
            </w:r>
            <w:r w:rsidR="00FD502E" w:rsidRPr="00883CE2">
              <w:rPr>
                <w:rFonts w:hint="eastAsia"/>
                <w:spacing w:val="10"/>
                <w:kern w:val="16"/>
                <w:sz w:val="20"/>
                <w:szCs w:val="20"/>
              </w:rPr>
              <w:t>企業トップ等による女性の活躍推進及び能力発揮に向けた職場風土の改革に関する研修等の取組</w:t>
            </w:r>
          </w:p>
          <w:p w14:paraId="291AF802" w14:textId="77777777" w:rsidR="00FD502E" w:rsidRPr="00883CE2" w:rsidRDefault="00A82F9D" w:rsidP="00A82F9D">
            <w:pPr>
              <w:widowControl/>
              <w:spacing w:line="0" w:lineRule="atLeast"/>
              <w:ind w:leftChars="155" w:left="367"/>
              <w:rPr>
                <w:spacing w:val="10"/>
                <w:kern w:val="16"/>
                <w:sz w:val="20"/>
                <w:szCs w:val="20"/>
              </w:rPr>
            </w:pPr>
            <w:r w:rsidRPr="00883CE2">
              <w:rPr>
                <w:rFonts w:hint="eastAsia"/>
                <w:spacing w:val="10"/>
                <w:kern w:val="16"/>
                <w:sz w:val="20"/>
                <w:szCs w:val="20"/>
              </w:rPr>
              <w:t>②</w:t>
            </w:r>
            <w:r w:rsidRPr="00883CE2">
              <w:rPr>
                <w:rFonts w:hint="eastAsia"/>
                <w:spacing w:val="10"/>
                <w:kern w:val="16"/>
                <w:sz w:val="20"/>
                <w:szCs w:val="20"/>
              </w:rPr>
              <w:t xml:space="preserve"> </w:t>
            </w:r>
            <w:r w:rsidR="00FD502E" w:rsidRPr="00883CE2">
              <w:rPr>
                <w:rFonts w:hint="eastAsia"/>
                <w:spacing w:val="10"/>
                <w:kern w:val="16"/>
                <w:sz w:val="20"/>
                <w:szCs w:val="20"/>
              </w:rPr>
              <w:t>女性労働者の育成に関する管理職研修等の取組</w:t>
            </w:r>
          </w:p>
          <w:p w14:paraId="0AA9307C"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③</w:t>
            </w:r>
            <w:r w:rsidRPr="00883CE2">
              <w:rPr>
                <w:rFonts w:hint="eastAsia"/>
                <w:spacing w:val="10"/>
                <w:kern w:val="16"/>
                <w:sz w:val="20"/>
                <w:szCs w:val="20"/>
              </w:rPr>
              <w:t xml:space="preserve"> </w:t>
            </w:r>
            <w:r w:rsidR="00FD502E" w:rsidRPr="00883CE2">
              <w:rPr>
                <w:rFonts w:hint="eastAsia"/>
                <w:spacing w:val="10"/>
                <w:kern w:val="16"/>
                <w:sz w:val="20"/>
                <w:szCs w:val="20"/>
              </w:rPr>
              <w:t>働き続けながら子育てを行う女性労働者がキャリア形成を進めていくために必要な業務体制及び働き方の見直し等に関する管理職研修</w:t>
            </w:r>
          </w:p>
          <w:p w14:paraId="17B5AAAA" w14:textId="77777777" w:rsidR="00FD502E" w:rsidRPr="00883CE2" w:rsidRDefault="00A82F9D" w:rsidP="0030114E">
            <w:pPr>
              <w:widowControl/>
              <w:spacing w:line="0" w:lineRule="atLeast"/>
              <w:ind w:leftChars="154" w:left="513" w:hangingChars="60" w:hanging="148"/>
              <w:rPr>
                <w:spacing w:val="10"/>
                <w:kern w:val="16"/>
                <w:sz w:val="20"/>
                <w:szCs w:val="20"/>
              </w:rPr>
            </w:pPr>
            <w:r w:rsidRPr="00883CE2">
              <w:rPr>
                <w:rFonts w:hint="eastAsia"/>
                <w:spacing w:val="10"/>
                <w:kern w:val="16"/>
                <w:sz w:val="20"/>
                <w:szCs w:val="20"/>
              </w:rPr>
              <w:t>④</w:t>
            </w:r>
            <w:r w:rsidRPr="00883CE2">
              <w:rPr>
                <w:rFonts w:hint="eastAsia"/>
                <w:spacing w:val="10"/>
                <w:kern w:val="16"/>
                <w:sz w:val="20"/>
                <w:szCs w:val="20"/>
              </w:rPr>
              <w:t xml:space="preserve"> </w:t>
            </w:r>
            <w:r w:rsidR="00FD502E" w:rsidRPr="00883CE2">
              <w:rPr>
                <w:rFonts w:hint="eastAsia"/>
                <w:spacing w:val="10"/>
                <w:kern w:val="16"/>
                <w:sz w:val="20"/>
                <w:szCs w:val="20"/>
              </w:rPr>
              <w:t>育児休業等を取得しても中長期的に処遇上の差を取り戻すことが可能となるような昇進基準及び人事評価制度の見直しに向けた取組</w:t>
            </w:r>
          </w:p>
        </w:tc>
      </w:tr>
      <w:tr w:rsidR="007C3944" w:rsidRPr="00883CE2" w14:paraId="19C7D9BD" w14:textId="77777777" w:rsidTr="005055DE">
        <w:trPr>
          <w:cantSplit/>
          <w:trHeight w:val="454"/>
        </w:trPr>
        <w:tc>
          <w:tcPr>
            <w:tcW w:w="356" w:type="dxa"/>
            <w:vMerge/>
            <w:tcBorders>
              <w:bottom w:val="nil"/>
            </w:tcBorders>
            <w:textDirection w:val="tbRlV"/>
          </w:tcPr>
          <w:p w14:paraId="35D4D650"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12E90B5"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32723AD5"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カ</w:t>
            </w:r>
          </w:p>
        </w:tc>
        <w:tc>
          <w:tcPr>
            <w:tcW w:w="9480" w:type="dxa"/>
            <w:tcBorders>
              <w:left w:val="single" w:sz="12" w:space="0" w:color="auto"/>
            </w:tcBorders>
            <w:shd w:val="clear" w:color="auto" w:fill="auto"/>
            <w:vAlign w:val="center"/>
          </w:tcPr>
          <w:p w14:paraId="6347D75E" w14:textId="77777777" w:rsidR="007C3944" w:rsidRPr="00883CE2" w:rsidRDefault="007C3944" w:rsidP="00D15798">
            <w:pPr>
              <w:widowControl/>
              <w:spacing w:line="0" w:lineRule="atLeast"/>
              <w:rPr>
                <w:spacing w:val="10"/>
                <w:kern w:val="16"/>
                <w:sz w:val="20"/>
                <w:szCs w:val="20"/>
              </w:rPr>
            </w:pPr>
            <w:r w:rsidRPr="00883CE2">
              <w:rPr>
                <w:rFonts w:hint="eastAsia"/>
                <w:spacing w:val="10"/>
                <w:kern w:val="16"/>
                <w:sz w:val="20"/>
                <w:szCs w:val="20"/>
              </w:rPr>
              <w:t>子どもを育てる労働者が利用できる次のいずれか一つ以上の措置の実施</w:t>
            </w:r>
          </w:p>
          <w:p w14:paraId="561E10C2" w14:textId="77777777" w:rsidR="0063643C"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4"/>
              </w:rPr>
              <w:t>(</w:t>
            </w:r>
            <w:r w:rsidR="008C424A" w:rsidRPr="00883CE2">
              <w:rPr>
                <w:rFonts w:hint="eastAsia"/>
                <w:w w:val="68"/>
                <w:kern w:val="0"/>
                <w:sz w:val="20"/>
                <w:szCs w:val="20"/>
                <w:fitText w:val="227" w:id="-1967384064"/>
              </w:rPr>
              <w:t>ア</w:t>
            </w:r>
            <w:r w:rsidRPr="00883CE2">
              <w:rPr>
                <w:rFonts w:hint="eastAsia"/>
                <w:w w:val="68"/>
                <w:kern w:val="0"/>
                <w:sz w:val="20"/>
                <w:szCs w:val="20"/>
                <w:fitText w:val="227" w:id="-1967384064"/>
              </w:rPr>
              <w:t>)</w:t>
            </w:r>
            <w:r w:rsidR="008C424A" w:rsidRPr="00883CE2">
              <w:rPr>
                <w:rFonts w:hint="eastAsia"/>
                <w:spacing w:val="-26"/>
                <w:kern w:val="16"/>
                <w:sz w:val="20"/>
                <w:szCs w:val="20"/>
              </w:rPr>
              <w:t xml:space="preserve">　</w:t>
            </w:r>
            <w:r w:rsidR="00A82F9D" w:rsidRPr="00883CE2">
              <w:rPr>
                <w:rFonts w:hint="eastAsia"/>
                <w:kern w:val="0"/>
                <w:sz w:val="20"/>
                <w:szCs w:val="20"/>
              </w:rPr>
              <w:t>三歳以上の子を養育する労働者に対する所定外労働の制限</w:t>
            </w:r>
          </w:p>
          <w:p w14:paraId="5A75B39F" w14:textId="77777777" w:rsidR="007C3944" w:rsidRPr="00883CE2" w:rsidRDefault="0030114E" w:rsidP="005C4B6A">
            <w:pPr>
              <w:widowControl/>
              <w:spacing w:line="0" w:lineRule="atLeast"/>
              <w:rPr>
                <w:kern w:val="0"/>
                <w:sz w:val="20"/>
                <w:szCs w:val="20"/>
              </w:rPr>
            </w:pPr>
            <w:r w:rsidRPr="00883CE2">
              <w:rPr>
                <w:rFonts w:hint="eastAsia"/>
                <w:w w:val="68"/>
                <w:kern w:val="0"/>
                <w:sz w:val="20"/>
                <w:szCs w:val="20"/>
                <w:fitText w:val="227" w:id="-1967384063"/>
              </w:rPr>
              <w:t>(</w:t>
            </w:r>
            <w:r w:rsidR="0063643C" w:rsidRPr="00883CE2">
              <w:rPr>
                <w:rFonts w:hint="eastAsia"/>
                <w:w w:val="68"/>
                <w:kern w:val="0"/>
                <w:sz w:val="20"/>
                <w:szCs w:val="20"/>
                <w:fitText w:val="227" w:id="-1967384063"/>
              </w:rPr>
              <w:t>イ</w:t>
            </w:r>
            <w:r w:rsidRPr="00883CE2">
              <w:rPr>
                <w:rFonts w:hint="eastAsia"/>
                <w:w w:val="68"/>
                <w:kern w:val="0"/>
                <w:sz w:val="20"/>
                <w:szCs w:val="20"/>
                <w:fitText w:val="227" w:id="-1967384063"/>
              </w:rPr>
              <w:t>)</w:t>
            </w:r>
            <w:r w:rsidR="005A4DD0" w:rsidRPr="00883CE2">
              <w:rPr>
                <w:rFonts w:hint="eastAsia"/>
                <w:spacing w:val="-26"/>
                <w:kern w:val="16"/>
                <w:sz w:val="20"/>
                <w:szCs w:val="20"/>
              </w:rPr>
              <w:t xml:space="preserve">　</w:t>
            </w:r>
            <w:r w:rsidR="005B33BD" w:rsidRPr="00883CE2">
              <w:rPr>
                <w:rFonts w:hint="eastAsia"/>
                <w:kern w:val="0"/>
                <w:sz w:val="20"/>
                <w:szCs w:val="20"/>
              </w:rPr>
              <w:t>三歳</w:t>
            </w:r>
            <w:r w:rsidR="00A37102" w:rsidRPr="00883CE2">
              <w:rPr>
                <w:rFonts w:hint="eastAsia"/>
                <w:kern w:val="0"/>
                <w:sz w:val="20"/>
                <w:szCs w:val="20"/>
              </w:rPr>
              <w:t>以上の子を養育する労働者に対する短時間勤務制度</w:t>
            </w:r>
          </w:p>
          <w:p w14:paraId="7078D019" w14:textId="77777777" w:rsidR="007C3944" w:rsidRPr="00883CE2" w:rsidRDefault="0030114E" w:rsidP="005C4B6A">
            <w:pPr>
              <w:widowControl/>
              <w:spacing w:line="0" w:lineRule="atLeast"/>
              <w:rPr>
                <w:spacing w:val="-6"/>
                <w:kern w:val="16"/>
                <w:sz w:val="20"/>
                <w:szCs w:val="20"/>
              </w:rPr>
            </w:pPr>
            <w:r w:rsidRPr="00883CE2">
              <w:rPr>
                <w:rFonts w:hint="eastAsia"/>
                <w:w w:val="68"/>
                <w:kern w:val="0"/>
                <w:sz w:val="20"/>
                <w:szCs w:val="20"/>
                <w:fitText w:val="227" w:id="-1967384062"/>
              </w:rPr>
              <w:t>(</w:t>
            </w:r>
            <w:r w:rsidR="005B33BD" w:rsidRPr="00883CE2">
              <w:rPr>
                <w:rFonts w:hint="eastAsia"/>
                <w:w w:val="68"/>
                <w:kern w:val="0"/>
                <w:sz w:val="20"/>
                <w:szCs w:val="20"/>
                <w:fitText w:val="227" w:id="-1967384062"/>
              </w:rPr>
              <w:t>ウ</w:t>
            </w:r>
            <w:r w:rsidRPr="00883CE2">
              <w:rPr>
                <w:rFonts w:hint="eastAsia"/>
                <w:w w:val="68"/>
                <w:kern w:val="0"/>
                <w:sz w:val="20"/>
                <w:szCs w:val="20"/>
                <w:fitText w:val="227" w:id="-1967384062"/>
              </w:rPr>
              <w:t>)</w:t>
            </w:r>
            <w:r w:rsidR="008C424A" w:rsidRPr="00883CE2">
              <w:rPr>
                <w:rFonts w:hint="eastAsia"/>
                <w:spacing w:val="-26"/>
                <w:kern w:val="16"/>
                <w:sz w:val="20"/>
                <w:szCs w:val="20"/>
              </w:rPr>
              <w:t xml:space="preserve">　</w:t>
            </w:r>
            <w:r w:rsidR="007C3944" w:rsidRPr="00883CE2">
              <w:rPr>
                <w:rFonts w:hint="eastAsia"/>
                <w:kern w:val="0"/>
                <w:sz w:val="20"/>
                <w:szCs w:val="20"/>
              </w:rPr>
              <w:t>フレックスタイム制度</w:t>
            </w:r>
          </w:p>
          <w:p w14:paraId="65D43A27" w14:textId="77777777" w:rsidR="007C3944" w:rsidRPr="00883CE2" w:rsidRDefault="0030114E" w:rsidP="005C4B6A">
            <w:pPr>
              <w:widowControl/>
              <w:spacing w:line="0" w:lineRule="atLeast"/>
              <w:rPr>
                <w:spacing w:val="-10"/>
                <w:kern w:val="16"/>
                <w:sz w:val="20"/>
                <w:szCs w:val="20"/>
              </w:rPr>
            </w:pPr>
            <w:r w:rsidRPr="00883CE2">
              <w:rPr>
                <w:rFonts w:hint="eastAsia"/>
                <w:w w:val="68"/>
                <w:kern w:val="0"/>
                <w:sz w:val="20"/>
                <w:szCs w:val="20"/>
                <w:fitText w:val="227" w:id="-1967383808"/>
              </w:rPr>
              <w:t>(</w:t>
            </w:r>
            <w:r w:rsidR="005B33BD" w:rsidRPr="00883CE2">
              <w:rPr>
                <w:rFonts w:hint="eastAsia"/>
                <w:w w:val="68"/>
                <w:kern w:val="0"/>
                <w:sz w:val="20"/>
                <w:szCs w:val="20"/>
                <w:fitText w:val="227" w:id="-1967383808"/>
              </w:rPr>
              <w:t>エ</w:t>
            </w:r>
            <w:r w:rsidRPr="00883CE2">
              <w:rPr>
                <w:rFonts w:hint="eastAsia"/>
                <w:w w:val="68"/>
                <w:kern w:val="0"/>
                <w:sz w:val="20"/>
                <w:szCs w:val="20"/>
                <w:fitText w:val="227" w:id="-1967383808"/>
              </w:rPr>
              <w:t>)</w:t>
            </w:r>
            <w:r w:rsidR="00E87446" w:rsidRPr="00883CE2">
              <w:rPr>
                <w:rFonts w:hint="eastAsia"/>
                <w:spacing w:val="-26"/>
                <w:kern w:val="16"/>
                <w:sz w:val="20"/>
                <w:szCs w:val="20"/>
              </w:rPr>
              <w:t xml:space="preserve">　</w:t>
            </w:r>
            <w:r w:rsidR="007C3944" w:rsidRPr="00883CE2">
              <w:rPr>
                <w:rFonts w:hint="eastAsia"/>
                <w:kern w:val="0"/>
                <w:sz w:val="20"/>
                <w:szCs w:val="20"/>
              </w:rPr>
              <w:t>始業・終業時刻</w:t>
            </w:r>
            <w:r w:rsidR="00380C3D" w:rsidRPr="00883CE2">
              <w:rPr>
                <w:rFonts w:hint="eastAsia"/>
                <w:kern w:val="0"/>
                <w:sz w:val="20"/>
                <w:szCs w:val="20"/>
              </w:rPr>
              <w:t>の</w:t>
            </w:r>
            <w:r w:rsidR="007C3944" w:rsidRPr="00883CE2">
              <w:rPr>
                <w:rFonts w:hint="eastAsia"/>
                <w:kern w:val="0"/>
                <w:sz w:val="20"/>
                <w:szCs w:val="20"/>
              </w:rPr>
              <w:t>繰上げ又は繰下げ</w:t>
            </w:r>
            <w:r w:rsidR="00E67438" w:rsidRPr="00883CE2">
              <w:rPr>
                <w:rFonts w:hint="eastAsia"/>
                <w:kern w:val="0"/>
                <w:sz w:val="20"/>
                <w:szCs w:val="20"/>
              </w:rPr>
              <w:t>の</w:t>
            </w:r>
            <w:r w:rsidR="007C3944" w:rsidRPr="00883CE2">
              <w:rPr>
                <w:rFonts w:hint="eastAsia"/>
                <w:kern w:val="0"/>
                <w:sz w:val="20"/>
                <w:szCs w:val="20"/>
              </w:rPr>
              <w:t>制度</w:t>
            </w:r>
          </w:p>
        </w:tc>
      </w:tr>
      <w:tr w:rsidR="007C3944" w:rsidRPr="00883CE2" w14:paraId="2E71ADBA" w14:textId="77777777" w:rsidTr="005055DE">
        <w:trPr>
          <w:cantSplit/>
          <w:trHeight w:val="441"/>
        </w:trPr>
        <w:tc>
          <w:tcPr>
            <w:tcW w:w="356" w:type="dxa"/>
            <w:vMerge/>
            <w:tcBorders>
              <w:bottom w:val="nil"/>
            </w:tcBorders>
            <w:textDirection w:val="tbRlV"/>
          </w:tcPr>
          <w:p w14:paraId="22F8ECE5"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2A4E0BD"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4A4E7A71" w14:textId="77777777" w:rsidR="007C3944" w:rsidRPr="00883CE2" w:rsidRDefault="00FD502E" w:rsidP="00A82F9D">
            <w:pPr>
              <w:widowControl/>
              <w:spacing w:line="0" w:lineRule="atLeast"/>
              <w:jc w:val="center"/>
              <w:rPr>
                <w:spacing w:val="-26"/>
                <w:kern w:val="16"/>
                <w:sz w:val="20"/>
                <w:szCs w:val="20"/>
              </w:rPr>
            </w:pPr>
            <w:r w:rsidRPr="00883CE2">
              <w:rPr>
                <w:rFonts w:hint="eastAsia"/>
                <w:spacing w:val="-26"/>
                <w:kern w:val="16"/>
                <w:sz w:val="20"/>
                <w:szCs w:val="20"/>
              </w:rPr>
              <w:t>キ</w:t>
            </w:r>
          </w:p>
        </w:tc>
        <w:tc>
          <w:tcPr>
            <w:tcW w:w="9480" w:type="dxa"/>
            <w:tcBorders>
              <w:left w:val="single" w:sz="12" w:space="0" w:color="auto"/>
            </w:tcBorders>
            <w:shd w:val="clear" w:color="auto" w:fill="auto"/>
            <w:vAlign w:val="center"/>
          </w:tcPr>
          <w:p w14:paraId="3FBC1B57" w14:textId="77777777" w:rsidR="007C3944" w:rsidRPr="00883CE2" w:rsidRDefault="007C3944" w:rsidP="005B33BD">
            <w:pPr>
              <w:widowControl/>
              <w:spacing w:line="0" w:lineRule="atLeast"/>
              <w:rPr>
                <w:spacing w:val="-26"/>
                <w:kern w:val="16"/>
                <w:sz w:val="20"/>
                <w:szCs w:val="20"/>
              </w:rPr>
            </w:pPr>
            <w:r w:rsidRPr="00883CE2">
              <w:rPr>
                <w:rFonts w:hint="eastAsia"/>
                <w:kern w:val="0"/>
                <w:sz w:val="20"/>
                <w:szCs w:val="20"/>
              </w:rPr>
              <w:t>子どもを育てる労働者が利用できる事業所内</w:t>
            </w:r>
            <w:r w:rsidR="005B33BD" w:rsidRPr="00883CE2">
              <w:rPr>
                <w:rFonts w:hint="eastAsia"/>
                <w:kern w:val="0"/>
                <w:sz w:val="20"/>
                <w:szCs w:val="20"/>
              </w:rPr>
              <w:t>保育</w:t>
            </w:r>
            <w:r w:rsidRPr="00883CE2">
              <w:rPr>
                <w:rFonts w:hint="eastAsia"/>
                <w:kern w:val="0"/>
                <w:sz w:val="20"/>
                <w:szCs w:val="20"/>
              </w:rPr>
              <w:t>施設の設置及び運</w:t>
            </w:r>
            <w:r w:rsidRPr="00883CE2">
              <w:rPr>
                <w:rFonts w:hint="eastAsia"/>
                <w:spacing w:val="16"/>
                <w:kern w:val="0"/>
                <w:sz w:val="20"/>
                <w:szCs w:val="20"/>
                <w:fitText w:val="234" w:id="-1689016571"/>
              </w:rPr>
              <w:t>営</w:t>
            </w:r>
          </w:p>
        </w:tc>
      </w:tr>
      <w:tr w:rsidR="007C3944" w:rsidRPr="00883CE2" w14:paraId="45FE494F" w14:textId="77777777" w:rsidTr="005055DE">
        <w:trPr>
          <w:cantSplit/>
          <w:trHeight w:val="376"/>
        </w:trPr>
        <w:tc>
          <w:tcPr>
            <w:tcW w:w="356" w:type="dxa"/>
            <w:vMerge/>
            <w:tcBorders>
              <w:bottom w:val="nil"/>
            </w:tcBorders>
            <w:textDirection w:val="tbRlV"/>
          </w:tcPr>
          <w:p w14:paraId="5A22793B"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7791C344"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2DFD0B0E"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ク</w:t>
            </w:r>
          </w:p>
        </w:tc>
        <w:tc>
          <w:tcPr>
            <w:tcW w:w="9480" w:type="dxa"/>
            <w:tcBorders>
              <w:left w:val="single" w:sz="12" w:space="0" w:color="auto"/>
            </w:tcBorders>
            <w:shd w:val="clear" w:color="auto" w:fill="auto"/>
            <w:vAlign w:val="center"/>
          </w:tcPr>
          <w:p w14:paraId="5F9DDB98" w14:textId="77777777" w:rsidR="007C3944" w:rsidRPr="00883CE2" w:rsidRDefault="007C3944" w:rsidP="00D15798">
            <w:pPr>
              <w:widowControl/>
              <w:spacing w:line="0" w:lineRule="atLeast"/>
              <w:rPr>
                <w:spacing w:val="-26"/>
                <w:kern w:val="16"/>
                <w:sz w:val="20"/>
                <w:szCs w:val="20"/>
              </w:rPr>
            </w:pPr>
            <w:r w:rsidRPr="00883CE2">
              <w:rPr>
                <w:rFonts w:hint="eastAsia"/>
                <w:kern w:val="0"/>
                <w:sz w:val="20"/>
                <w:szCs w:val="20"/>
              </w:rPr>
              <w:t>子どもを育てる労働者が子育てのためのサービスを利用する際に要</w:t>
            </w:r>
            <w:r w:rsidRPr="00883CE2">
              <w:rPr>
                <w:rFonts w:hint="eastAsia"/>
                <w:spacing w:val="8"/>
                <w:kern w:val="16"/>
                <w:sz w:val="20"/>
                <w:szCs w:val="20"/>
              </w:rPr>
              <w:t>する費用の援助の措置の実施</w:t>
            </w:r>
          </w:p>
        </w:tc>
      </w:tr>
      <w:tr w:rsidR="007C3944" w:rsidRPr="00883CE2" w14:paraId="1CC98A5D" w14:textId="77777777" w:rsidTr="005055DE">
        <w:trPr>
          <w:cantSplit/>
          <w:trHeight w:val="141"/>
        </w:trPr>
        <w:tc>
          <w:tcPr>
            <w:tcW w:w="356" w:type="dxa"/>
            <w:vMerge/>
            <w:tcBorders>
              <w:bottom w:val="nil"/>
            </w:tcBorders>
            <w:textDirection w:val="tbRlV"/>
          </w:tcPr>
          <w:p w14:paraId="474F358A"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4C5C0CE"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71827839" w14:textId="77777777" w:rsidR="007C3944" w:rsidRPr="00883CE2" w:rsidRDefault="00FD502E" w:rsidP="005055DE">
            <w:pPr>
              <w:widowControl/>
              <w:spacing w:line="0" w:lineRule="atLeast"/>
              <w:jc w:val="center"/>
              <w:rPr>
                <w:spacing w:val="-26"/>
                <w:kern w:val="16"/>
                <w:sz w:val="20"/>
                <w:szCs w:val="20"/>
              </w:rPr>
            </w:pPr>
            <w:r w:rsidRPr="00883CE2">
              <w:rPr>
                <w:rFonts w:hint="eastAsia"/>
                <w:spacing w:val="-26"/>
                <w:kern w:val="16"/>
                <w:sz w:val="20"/>
                <w:szCs w:val="20"/>
              </w:rPr>
              <w:t>ケ</w:t>
            </w:r>
          </w:p>
        </w:tc>
        <w:tc>
          <w:tcPr>
            <w:tcW w:w="9480" w:type="dxa"/>
            <w:tcBorders>
              <w:left w:val="single" w:sz="12" w:space="0" w:color="auto"/>
            </w:tcBorders>
            <w:shd w:val="clear" w:color="auto" w:fill="auto"/>
            <w:vAlign w:val="center"/>
          </w:tcPr>
          <w:p w14:paraId="354B174C" w14:textId="77777777" w:rsidR="007C3944" w:rsidRPr="00883CE2" w:rsidRDefault="007C3944" w:rsidP="00200B2A">
            <w:pPr>
              <w:widowControl/>
              <w:spacing w:line="0" w:lineRule="atLeast"/>
              <w:rPr>
                <w:spacing w:val="10"/>
                <w:kern w:val="16"/>
                <w:sz w:val="20"/>
                <w:szCs w:val="20"/>
              </w:rPr>
            </w:pPr>
            <w:r w:rsidRPr="00883CE2">
              <w:rPr>
                <w:rFonts w:hint="eastAsia"/>
                <w:spacing w:val="10"/>
                <w:kern w:val="16"/>
                <w:sz w:val="20"/>
                <w:szCs w:val="20"/>
              </w:rPr>
              <w:t>労働者が子どもの看護のための休暇</w:t>
            </w:r>
            <w:r w:rsidR="005B33BD" w:rsidRPr="00883CE2">
              <w:rPr>
                <w:rFonts w:hint="eastAsia"/>
                <w:spacing w:val="10"/>
                <w:kern w:val="16"/>
                <w:sz w:val="20"/>
                <w:szCs w:val="20"/>
              </w:rPr>
              <w:t>について、</w:t>
            </w:r>
            <w:r w:rsidR="00200B2A" w:rsidRPr="00883CE2">
              <w:rPr>
                <w:rFonts w:hint="eastAsia"/>
                <w:spacing w:val="10"/>
                <w:kern w:val="16"/>
                <w:sz w:val="20"/>
                <w:szCs w:val="20"/>
              </w:rPr>
              <w:t>始業の時</w:t>
            </w:r>
            <w:r w:rsidR="00A9285B" w:rsidRPr="00883CE2">
              <w:rPr>
                <w:rFonts w:hint="eastAsia"/>
                <w:spacing w:val="10"/>
                <w:kern w:val="16"/>
                <w:sz w:val="20"/>
                <w:szCs w:val="20"/>
              </w:rPr>
              <w:t>刻から連続せず、かつ、終業の時刻まで連続しない時間単位での</w:t>
            </w:r>
            <w:r w:rsidR="00200B2A" w:rsidRPr="00883CE2">
              <w:rPr>
                <w:rFonts w:hint="eastAsia"/>
                <w:spacing w:val="10"/>
                <w:kern w:val="16"/>
                <w:sz w:val="20"/>
                <w:szCs w:val="20"/>
              </w:rPr>
              <w:t>取得を認める</w:t>
            </w:r>
            <w:r w:rsidR="005B33BD" w:rsidRPr="00883CE2">
              <w:rPr>
                <w:rFonts w:hint="eastAsia"/>
                <w:spacing w:val="10"/>
                <w:kern w:val="16"/>
                <w:sz w:val="20"/>
                <w:szCs w:val="20"/>
              </w:rPr>
              <w:t>等より利用しやすい</w:t>
            </w:r>
            <w:r w:rsidRPr="00883CE2">
              <w:rPr>
                <w:rFonts w:hint="eastAsia"/>
                <w:spacing w:val="10"/>
                <w:kern w:val="16"/>
                <w:sz w:val="20"/>
                <w:szCs w:val="20"/>
              </w:rPr>
              <w:t>制度の導入</w:t>
            </w:r>
          </w:p>
        </w:tc>
      </w:tr>
      <w:tr w:rsidR="007C3944" w:rsidRPr="00883CE2" w14:paraId="2449D2F4" w14:textId="77777777" w:rsidTr="005055DE">
        <w:trPr>
          <w:cantSplit/>
          <w:trHeight w:val="450"/>
        </w:trPr>
        <w:tc>
          <w:tcPr>
            <w:tcW w:w="356" w:type="dxa"/>
            <w:vMerge/>
            <w:tcBorders>
              <w:bottom w:val="nil"/>
            </w:tcBorders>
            <w:textDirection w:val="tbRlV"/>
          </w:tcPr>
          <w:p w14:paraId="7ACDDDC2"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6C162B9"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03F527CE"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コ</w:t>
            </w:r>
          </w:p>
        </w:tc>
        <w:tc>
          <w:tcPr>
            <w:tcW w:w="9480" w:type="dxa"/>
            <w:tcBorders>
              <w:left w:val="single" w:sz="12" w:space="0" w:color="auto"/>
            </w:tcBorders>
            <w:shd w:val="clear" w:color="auto" w:fill="auto"/>
            <w:vAlign w:val="center"/>
          </w:tcPr>
          <w:p w14:paraId="6F04C015" w14:textId="77777777" w:rsidR="007C3944" w:rsidRPr="00883CE2" w:rsidRDefault="007C3944" w:rsidP="00A82F9D">
            <w:pPr>
              <w:widowControl/>
              <w:spacing w:line="0" w:lineRule="atLeast"/>
              <w:rPr>
                <w:spacing w:val="10"/>
                <w:kern w:val="16"/>
                <w:sz w:val="20"/>
                <w:szCs w:val="20"/>
              </w:rPr>
            </w:pPr>
            <w:r w:rsidRPr="00883CE2">
              <w:rPr>
                <w:rFonts w:hint="eastAsia"/>
                <w:spacing w:val="10"/>
                <w:kern w:val="16"/>
                <w:sz w:val="20"/>
                <w:szCs w:val="20"/>
              </w:rPr>
              <w:t>希望する労働者に対する</w:t>
            </w:r>
            <w:r w:rsidR="00A82F9D" w:rsidRPr="00883CE2">
              <w:rPr>
                <w:rFonts w:hint="eastAsia"/>
                <w:spacing w:val="10"/>
                <w:kern w:val="16"/>
                <w:sz w:val="20"/>
                <w:szCs w:val="20"/>
              </w:rPr>
              <w:t>職務や勤務地等</w:t>
            </w:r>
            <w:r w:rsidRPr="00883CE2">
              <w:rPr>
                <w:rFonts w:hint="eastAsia"/>
                <w:spacing w:val="10"/>
                <w:kern w:val="16"/>
                <w:sz w:val="20"/>
                <w:szCs w:val="20"/>
              </w:rPr>
              <w:t>の限定制度の実施</w:t>
            </w:r>
          </w:p>
        </w:tc>
      </w:tr>
      <w:tr w:rsidR="007C3944" w:rsidRPr="00883CE2" w14:paraId="484E0203" w14:textId="77777777" w:rsidTr="005055DE">
        <w:trPr>
          <w:cantSplit/>
          <w:trHeight w:val="20"/>
        </w:trPr>
        <w:tc>
          <w:tcPr>
            <w:tcW w:w="356" w:type="dxa"/>
            <w:vMerge/>
            <w:tcBorders>
              <w:bottom w:val="nil"/>
            </w:tcBorders>
            <w:textDirection w:val="tbRlV"/>
          </w:tcPr>
          <w:p w14:paraId="3F2E8EB7"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7825E588"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60E3978D" w14:textId="77777777" w:rsidR="007C3944" w:rsidRPr="00883CE2" w:rsidRDefault="00FD502E" w:rsidP="00D15798">
            <w:pPr>
              <w:widowControl/>
              <w:spacing w:line="0" w:lineRule="atLeast"/>
              <w:jc w:val="center"/>
              <w:rPr>
                <w:spacing w:val="-26"/>
                <w:kern w:val="16"/>
                <w:sz w:val="20"/>
                <w:szCs w:val="20"/>
              </w:rPr>
            </w:pPr>
            <w:r w:rsidRPr="00883CE2">
              <w:rPr>
                <w:rFonts w:hint="eastAsia"/>
                <w:spacing w:val="-26"/>
                <w:kern w:val="16"/>
                <w:sz w:val="20"/>
                <w:szCs w:val="20"/>
              </w:rPr>
              <w:t>サ</w:t>
            </w:r>
          </w:p>
        </w:tc>
        <w:tc>
          <w:tcPr>
            <w:tcW w:w="9480" w:type="dxa"/>
            <w:tcBorders>
              <w:left w:val="single" w:sz="12" w:space="0" w:color="auto"/>
            </w:tcBorders>
            <w:shd w:val="clear" w:color="auto" w:fill="auto"/>
            <w:vAlign w:val="center"/>
          </w:tcPr>
          <w:p w14:paraId="1639F3E3" w14:textId="77777777" w:rsidR="00D15798" w:rsidRPr="00883CE2" w:rsidRDefault="007C3944" w:rsidP="00D15798">
            <w:pPr>
              <w:widowControl/>
              <w:spacing w:line="0" w:lineRule="atLeast"/>
              <w:rPr>
                <w:spacing w:val="12"/>
                <w:kern w:val="16"/>
                <w:sz w:val="20"/>
                <w:szCs w:val="20"/>
              </w:rPr>
            </w:pPr>
            <w:r w:rsidRPr="00883CE2">
              <w:rPr>
                <w:rFonts w:hint="eastAsia"/>
                <w:spacing w:val="12"/>
                <w:kern w:val="16"/>
                <w:sz w:val="20"/>
                <w:szCs w:val="20"/>
              </w:rPr>
              <w:t>子育てを行う労働者の社宅への入居に関する配慮、子育てのために必要な費用の貸付けの実施など子育てをしながら働く労働者に配慮した措置の実施</w:t>
            </w:r>
          </w:p>
        </w:tc>
      </w:tr>
      <w:tr w:rsidR="00491D0C" w:rsidRPr="00883CE2" w14:paraId="02858111" w14:textId="77777777" w:rsidTr="005055DE">
        <w:trPr>
          <w:cantSplit/>
          <w:trHeight w:val="340"/>
        </w:trPr>
        <w:tc>
          <w:tcPr>
            <w:tcW w:w="356" w:type="dxa"/>
            <w:vMerge/>
            <w:tcBorders>
              <w:bottom w:val="nil"/>
            </w:tcBorders>
            <w:textDirection w:val="tbRlV"/>
          </w:tcPr>
          <w:p w14:paraId="73B00FEB" w14:textId="77777777" w:rsidR="00491D0C" w:rsidRPr="00883CE2" w:rsidRDefault="00491D0C"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45F9A9D" w14:textId="77777777" w:rsidR="00491D0C" w:rsidRPr="00883CE2" w:rsidRDefault="00491D0C"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22BB56C6" w14:textId="77777777" w:rsidR="00491D0C"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シ</w:t>
            </w:r>
          </w:p>
        </w:tc>
        <w:tc>
          <w:tcPr>
            <w:tcW w:w="9480" w:type="dxa"/>
            <w:tcBorders>
              <w:left w:val="single" w:sz="12" w:space="0" w:color="auto"/>
            </w:tcBorders>
            <w:shd w:val="clear" w:color="auto" w:fill="auto"/>
            <w:vAlign w:val="center"/>
          </w:tcPr>
          <w:p w14:paraId="07FCA653" w14:textId="77777777" w:rsidR="00491D0C" w:rsidRPr="00883CE2" w:rsidRDefault="00491D0C" w:rsidP="00C7570E">
            <w:pPr>
              <w:widowControl/>
              <w:spacing w:line="0" w:lineRule="atLeast"/>
              <w:rPr>
                <w:spacing w:val="12"/>
                <w:kern w:val="16"/>
                <w:sz w:val="20"/>
                <w:szCs w:val="20"/>
              </w:rPr>
            </w:pPr>
            <w:r w:rsidRPr="00883CE2">
              <w:rPr>
                <w:rFonts w:ascii="ＭＳ 明朝" w:hAnsi="ＭＳ 明朝" w:hint="eastAsia"/>
                <w:sz w:val="20"/>
                <w:szCs w:val="20"/>
              </w:rPr>
              <w:t>不妊治療を受ける労働者に配慮した措置の実施</w:t>
            </w:r>
          </w:p>
        </w:tc>
      </w:tr>
      <w:tr w:rsidR="007C3944" w:rsidRPr="00883CE2" w14:paraId="4F841629" w14:textId="77777777" w:rsidTr="00AA1BE7">
        <w:trPr>
          <w:cantSplit/>
          <w:trHeight w:val="340"/>
        </w:trPr>
        <w:tc>
          <w:tcPr>
            <w:tcW w:w="356" w:type="dxa"/>
            <w:vMerge/>
            <w:tcBorders>
              <w:bottom w:val="nil"/>
            </w:tcBorders>
            <w:textDirection w:val="tbRlV"/>
          </w:tcPr>
          <w:p w14:paraId="56B52485"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7E46D6C2"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7EA9DC84"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ス</w:t>
            </w:r>
          </w:p>
        </w:tc>
        <w:tc>
          <w:tcPr>
            <w:tcW w:w="9480" w:type="dxa"/>
            <w:tcBorders>
              <w:left w:val="single" w:sz="12" w:space="0" w:color="auto"/>
            </w:tcBorders>
            <w:shd w:val="clear" w:color="auto" w:fill="auto"/>
            <w:vAlign w:val="center"/>
          </w:tcPr>
          <w:p w14:paraId="557DA086" w14:textId="77777777" w:rsidR="007C3944" w:rsidRPr="00883CE2" w:rsidRDefault="007C3944" w:rsidP="00C7570E">
            <w:pPr>
              <w:widowControl/>
              <w:spacing w:line="0" w:lineRule="atLeast"/>
              <w:rPr>
                <w:spacing w:val="12"/>
                <w:kern w:val="16"/>
                <w:sz w:val="20"/>
                <w:szCs w:val="20"/>
              </w:rPr>
            </w:pPr>
            <w:r w:rsidRPr="00883CE2">
              <w:rPr>
                <w:rFonts w:hint="eastAsia"/>
                <w:spacing w:val="12"/>
                <w:kern w:val="16"/>
                <w:sz w:val="20"/>
                <w:szCs w:val="20"/>
              </w:rPr>
              <w:t>育児・介護休業法に基づく育児休業</w:t>
            </w:r>
            <w:r w:rsidR="005B33BD" w:rsidRPr="00883CE2">
              <w:rPr>
                <w:rFonts w:hint="eastAsia"/>
                <w:spacing w:val="12"/>
                <w:kern w:val="16"/>
                <w:sz w:val="20"/>
                <w:szCs w:val="20"/>
              </w:rPr>
              <w:t>等</w:t>
            </w:r>
            <w:r w:rsidRPr="00883CE2">
              <w:rPr>
                <w:rFonts w:hint="eastAsia"/>
                <w:spacing w:val="12"/>
                <w:kern w:val="16"/>
                <w:sz w:val="20"/>
                <w:szCs w:val="20"/>
              </w:rPr>
              <w:t>、雇用保険法に基づく育児休業給付、労働基準法に基づく産前産後休業など諸制度の周知</w:t>
            </w:r>
          </w:p>
        </w:tc>
      </w:tr>
      <w:tr w:rsidR="007C3944" w:rsidRPr="00883CE2" w14:paraId="716BBA96" w14:textId="77777777" w:rsidTr="00AA1BE7">
        <w:trPr>
          <w:cantSplit/>
          <w:trHeight w:val="383"/>
        </w:trPr>
        <w:tc>
          <w:tcPr>
            <w:tcW w:w="356" w:type="dxa"/>
            <w:vMerge/>
            <w:tcBorders>
              <w:bottom w:val="nil"/>
            </w:tcBorders>
            <w:textDirection w:val="tbRlV"/>
          </w:tcPr>
          <w:p w14:paraId="195308CD"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21855526"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132060E2" w14:textId="77777777" w:rsidR="007C3944" w:rsidRPr="00883CE2" w:rsidRDefault="00491D0C" w:rsidP="00D15798">
            <w:pPr>
              <w:widowControl/>
              <w:spacing w:line="0" w:lineRule="atLeast"/>
              <w:jc w:val="center"/>
              <w:rPr>
                <w:spacing w:val="-26"/>
                <w:kern w:val="16"/>
                <w:sz w:val="20"/>
                <w:szCs w:val="20"/>
              </w:rPr>
            </w:pPr>
            <w:r w:rsidRPr="00883CE2">
              <w:rPr>
                <w:rFonts w:hint="eastAsia"/>
                <w:spacing w:val="-26"/>
                <w:kern w:val="16"/>
                <w:sz w:val="20"/>
                <w:szCs w:val="20"/>
              </w:rPr>
              <w:t>セ</w:t>
            </w:r>
          </w:p>
        </w:tc>
        <w:tc>
          <w:tcPr>
            <w:tcW w:w="9480" w:type="dxa"/>
            <w:tcBorders>
              <w:left w:val="single" w:sz="12" w:space="0" w:color="auto"/>
            </w:tcBorders>
            <w:shd w:val="clear" w:color="auto" w:fill="auto"/>
            <w:vAlign w:val="center"/>
          </w:tcPr>
          <w:p w14:paraId="5C317BEA" w14:textId="77777777" w:rsidR="007C3944" w:rsidRPr="00883CE2" w:rsidRDefault="007C3944" w:rsidP="00D15798">
            <w:pPr>
              <w:widowControl/>
              <w:spacing w:line="0" w:lineRule="atLeast"/>
              <w:rPr>
                <w:spacing w:val="16"/>
                <w:kern w:val="16"/>
                <w:sz w:val="20"/>
                <w:szCs w:val="20"/>
              </w:rPr>
            </w:pPr>
            <w:r w:rsidRPr="00883CE2">
              <w:rPr>
                <w:rFonts w:hint="eastAsia"/>
                <w:spacing w:val="16"/>
                <w:kern w:val="16"/>
                <w:sz w:val="20"/>
                <w:szCs w:val="20"/>
              </w:rPr>
              <w:t>出産や子育てによる退職者についての再雇用制度の実施</w:t>
            </w:r>
          </w:p>
        </w:tc>
      </w:tr>
      <w:tr w:rsidR="007C3944" w:rsidRPr="00883CE2" w14:paraId="274F4538" w14:textId="77777777" w:rsidTr="00AA1BE7">
        <w:trPr>
          <w:cantSplit/>
          <w:trHeight w:val="830"/>
        </w:trPr>
        <w:tc>
          <w:tcPr>
            <w:tcW w:w="356" w:type="dxa"/>
            <w:vMerge/>
            <w:tcBorders>
              <w:bottom w:val="nil"/>
            </w:tcBorders>
            <w:textDirection w:val="tbRlV"/>
          </w:tcPr>
          <w:p w14:paraId="4CE212FD"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4" w:space="0" w:color="auto"/>
            </w:tcBorders>
            <w:shd w:val="clear" w:color="auto" w:fill="auto"/>
            <w:textDirection w:val="tbRlV"/>
          </w:tcPr>
          <w:p w14:paraId="17FF4F8D"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4" w:space="0" w:color="auto"/>
              <w:bottom w:val="single" w:sz="12" w:space="0" w:color="auto"/>
            </w:tcBorders>
            <w:shd w:val="clear" w:color="auto" w:fill="auto"/>
            <w:textDirection w:val="tbRlV"/>
            <w:vAlign w:val="center"/>
          </w:tcPr>
          <w:p w14:paraId="389B8D52" w14:textId="77777777" w:rsidR="007C3944" w:rsidRPr="00883CE2" w:rsidRDefault="007C3944" w:rsidP="00D15798">
            <w:pPr>
              <w:widowControl/>
              <w:spacing w:line="0" w:lineRule="atLeast"/>
              <w:ind w:left="113" w:right="113"/>
              <w:rPr>
                <w:spacing w:val="-30"/>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42894600"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3"/>
              </w:rPr>
              <w:t>（概要を記載すること</w:t>
            </w:r>
            <w:r w:rsidRPr="00883CE2">
              <w:rPr>
                <w:rFonts w:hint="eastAsia"/>
                <w:spacing w:val="-1"/>
                <w:kern w:val="0"/>
                <w:sz w:val="20"/>
                <w:szCs w:val="20"/>
                <w:fitText w:val="2497" w:id="-1689000703"/>
              </w:rPr>
              <w:t>）</w:t>
            </w:r>
          </w:p>
        </w:tc>
      </w:tr>
      <w:tr w:rsidR="007C3944" w:rsidRPr="00883CE2" w14:paraId="2E12E0BA" w14:textId="77777777" w:rsidTr="00085153">
        <w:trPr>
          <w:cantSplit/>
          <w:trHeight w:val="405"/>
        </w:trPr>
        <w:tc>
          <w:tcPr>
            <w:tcW w:w="356" w:type="dxa"/>
            <w:vMerge/>
            <w:tcBorders>
              <w:bottom w:val="nil"/>
            </w:tcBorders>
            <w:textDirection w:val="tbRlV"/>
          </w:tcPr>
          <w:p w14:paraId="271F394E" w14:textId="77777777" w:rsidR="007C3944" w:rsidRPr="00883CE2" w:rsidRDefault="007C3944" w:rsidP="00D15798">
            <w:pPr>
              <w:spacing w:line="0" w:lineRule="atLeast"/>
              <w:ind w:left="113" w:right="113"/>
              <w:jc w:val="left"/>
              <w:rPr>
                <w:spacing w:val="-26"/>
                <w:kern w:val="16"/>
                <w:sz w:val="20"/>
                <w:szCs w:val="20"/>
              </w:rPr>
            </w:pPr>
          </w:p>
        </w:tc>
        <w:tc>
          <w:tcPr>
            <w:tcW w:w="861" w:type="dxa"/>
            <w:vMerge w:val="restart"/>
            <w:tcBorders>
              <w:right w:val="single" w:sz="12" w:space="0" w:color="auto"/>
            </w:tcBorders>
            <w:shd w:val="clear" w:color="auto" w:fill="auto"/>
            <w:textDirection w:val="tbRlV"/>
            <w:vAlign w:val="center"/>
          </w:tcPr>
          <w:p w14:paraId="73E63582" w14:textId="77777777" w:rsidR="005055DE" w:rsidRPr="00883CE2" w:rsidRDefault="007C3944" w:rsidP="005055DE">
            <w:pPr>
              <w:widowControl/>
              <w:spacing w:line="0" w:lineRule="atLeast"/>
              <w:ind w:left="57" w:right="57"/>
              <w:rPr>
                <w:spacing w:val="-26"/>
                <w:kern w:val="16"/>
                <w:sz w:val="20"/>
                <w:szCs w:val="20"/>
              </w:rPr>
            </w:pPr>
            <w:r w:rsidRPr="00883CE2">
              <w:rPr>
                <w:rFonts w:hint="eastAsia"/>
                <w:spacing w:val="-26"/>
                <w:kern w:val="16"/>
                <w:sz w:val="20"/>
                <w:szCs w:val="20"/>
              </w:rPr>
              <w:t>（２）働き方の見直しに資する多様</w:t>
            </w:r>
          </w:p>
          <w:p w14:paraId="619FA3B3" w14:textId="77777777" w:rsidR="007C3944" w:rsidRPr="00883CE2" w:rsidRDefault="005055DE" w:rsidP="005055DE">
            <w:pPr>
              <w:widowControl/>
              <w:spacing w:line="0" w:lineRule="atLeast"/>
              <w:ind w:left="57" w:right="57" w:firstLineChars="100" w:firstLine="175"/>
              <w:rPr>
                <w:spacing w:val="-26"/>
                <w:kern w:val="16"/>
                <w:sz w:val="20"/>
                <w:szCs w:val="20"/>
              </w:rPr>
            </w:pPr>
            <w:r w:rsidRPr="00883CE2">
              <w:rPr>
                <w:rFonts w:hint="eastAsia"/>
                <w:spacing w:val="-26"/>
                <w:kern w:val="16"/>
                <w:sz w:val="20"/>
                <w:szCs w:val="20"/>
              </w:rPr>
              <w:t xml:space="preserve">　</w:t>
            </w:r>
            <w:r w:rsidRPr="00883CE2">
              <w:rPr>
                <w:rFonts w:hint="eastAsia"/>
                <w:spacing w:val="-26"/>
                <w:kern w:val="16"/>
                <w:sz w:val="20"/>
                <w:szCs w:val="20"/>
              </w:rPr>
              <w:t xml:space="preserve">  </w:t>
            </w:r>
            <w:r w:rsidR="007C3944" w:rsidRPr="00883CE2">
              <w:rPr>
                <w:rFonts w:hint="eastAsia"/>
                <w:spacing w:val="-26"/>
                <w:kern w:val="16"/>
                <w:sz w:val="20"/>
                <w:szCs w:val="20"/>
              </w:rPr>
              <w:t>な労働条件の整備</w:t>
            </w: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44580463"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ア</w:t>
            </w:r>
          </w:p>
        </w:tc>
        <w:tc>
          <w:tcPr>
            <w:tcW w:w="9480" w:type="dxa"/>
            <w:tcBorders>
              <w:left w:val="single" w:sz="12" w:space="0" w:color="auto"/>
            </w:tcBorders>
            <w:shd w:val="clear" w:color="auto" w:fill="auto"/>
            <w:vAlign w:val="center"/>
          </w:tcPr>
          <w:p w14:paraId="7FAD1530" w14:textId="77777777" w:rsidR="007C3944" w:rsidRPr="00883CE2" w:rsidRDefault="00633712" w:rsidP="005055DE">
            <w:pPr>
              <w:widowControl/>
              <w:spacing w:line="0" w:lineRule="atLeast"/>
              <w:rPr>
                <w:spacing w:val="-26"/>
                <w:kern w:val="16"/>
                <w:sz w:val="20"/>
                <w:szCs w:val="20"/>
              </w:rPr>
            </w:pPr>
            <w:r w:rsidRPr="00883CE2">
              <w:rPr>
                <w:rFonts w:hint="eastAsia"/>
                <w:kern w:val="0"/>
                <w:sz w:val="20"/>
                <w:szCs w:val="20"/>
              </w:rPr>
              <w:t>時間外・休日</w:t>
            </w:r>
            <w:r w:rsidR="007C3944" w:rsidRPr="00883CE2">
              <w:rPr>
                <w:rFonts w:hint="eastAsia"/>
                <w:kern w:val="0"/>
                <w:sz w:val="20"/>
                <w:szCs w:val="20"/>
              </w:rPr>
              <w:t>労働の削減のための措置の実施</w:t>
            </w:r>
          </w:p>
        </w:tc>
      </w:tr>
      <w:tr w:rsidR="007C3944" w:rsidRPr="00883CE2" w14:paraId="58AB609D" w14:textId="77777777" w:rsidTr="005055DE">
        <w:trPr>
          <w:cantSplit/>
          <w:trHeight w:val="396"/>
        </w:trPr>
        <w:tc>
          <w:tcPr>
            <w:tcW w:w="356" w:type="dxa"/>
            <w:vMerge/>
            <w:tcBorders>
              <w:bottom w:val="nil"/>
            </w:tcBorders>
            <w:textDirection w:val="tbRlV"/>
          </w:tcPr>
          <w:p w14:paraId="25441703"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4033A6F5"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1898C8D1"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イ</w:t>
            </w:r>
          </w:p>
        </w:tc>
        <w:tc>
          <w:tcPr>
            <w:tcW w:w="9480" w:type="dxa"/>
            <w:tcBorders>
              <w:left w:val="single" w:sz="12" w:space="0" w:color="auto"/>
            </w:tcBorders>
            <w:shd w:val="clear" w:color="auto" w:fill="auto"/>
            <w:vAlign w:val="center"/>
          </w:tcPr>
          <w:p w14:paraId="385CBC2A" w14:textId="77777777" w:rsidR="007C3944" w:rsidRPr="00883CE2" w:rsidRDefault="007C3944" w:rsidP="005055DE">
            <w:pPr>
              <w:widowControl/>
              <w:spacing w:line="0" w:lineRule="atLeast"/>
              <w:rPr>
                <w:spacing w:val="2"/>
                <w:kern w:val="16"/>
                <w:sz w:val="20"/>
                <w:szCs w:val="20"/>
              </w:rPr>
            </w:pPr>
            <w:r w:rsidRPr="00883CE2">
              <w:rPr>
                <w:rFonts w:hint="eastAsia"/>
                <w:kern w:val="0"/>
                <w:sz w:val="20"/>
                <w:szCs w:val="20"/>
              </w:rPr>
              <w:t>年次有給休暇の取得の促進のための措置の実施</w:t>
            </w:r>
          </w:p>
        </w:tc>
      </w:tr>
      <w:tr w:rsidR="007C3944" w:rsidRPr="00883CE2" w14:paraId="5B3E85BB" w14:textId="77777777" w:rsidTr="005055DE">
        <w:trPr>
          <w:cantSplit/>
          <w:trHeight w:val="371"/>
        </w:trPr>
        <w:tc>
          <w:tcPr>
            <w:tcW w:w="356" w:type="dxa"/>
            <w:vMerge/>
            <w:tcBorders>
              <w:bottom w:val="nil"/>
            </w:tcBorders>
            <w:textDirection w:val="tbRlV"/>
          </w:tcPr>
          <w:p w14:paraId="41A63A35"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2113CE8F"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0FE80C7C"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ウ</w:t>
            </w:r>
          </w:p>
        </w:tc>
        <w:tc>
          <w:tcPr>
            <w:tcW w:w="9480" w:type="dxa"/>
            <w:tcBorders>
              <w:left w:val="single" w:sz="12" w:space="0" w:color="auto"/>
            </w:tcBorders>
            <w:shd w:val="clear" w:color="auto" w:fill="auto"/>
            <w:vAlign w:val="center"/>
          </w:tcPr>
          <w:p w14:paraId="54339DEE" w14:textId="77777777" w:rsidR="007C3944" w:rsidRPr="00883CE2" w:rsidRDefault="004733FB" w:rsidP="005055DE">
            <w:pPr>
              <w:widowControl/>
              <w:spacing w:line="0" w:lineRule="atLeast"/>
              <w:rPr>
                <w:spacing w:val="2"/>
                <w:kern w:val="16"/>
                <w:sz w:val="20"/>
                <w:szCs w:val="20"/>
              </w:rPr>
            </w:pPr>
            <w:r w:rsidRPr="00883CE2">
              <w:rPr>
                <w:rFonts w:hint="eastAsia"/>
                <w:kern w:val="0"/>
                <w:sz w:val="20"/>
                <w:szCs w:val="20"/>
              </w:rPr>
              <w:t>短時間正社員</w:t>
            </w:r>
            <w:r w:rsidR="00633712" w:rsidRPr="00883CE2">
              <w:rPr>
                <w:rFonts w:hint="eastAsia"/>
                <w:kern w:val="0"/>
                <w:sz w:val="20"/>
                <w:szCs w:val="20"/>
              </w:rPr>
              <w:t>等の多様な正社員</w:t>
            </w:r>
            <w:r w:rsidRPr="00883CE2">
              <w:rPr>
                <w:rFonts w:hint="eastAsia"/>
                <w:kern w:val="0"/>
                <w:sz w:val="20"/>
                <w:szCs w:val="20"/>
              </w:rPr>
              <w:t>制度の導入</w:t>
            </w:r>
            <w:r w:rsidR="005B1164" w:rsidRPr="00883CE2">
              <w:rPr>
                <w:rFonts w:hint="eastAsia"/>
                <w:kern w:val="0"/>
                <w:sz w:val="20"/>
                <w:szCs w:val="20"/>
              </w:rPr>
              <w:t>・定着</w:t>
            </w:r>
          </w:p>
        </w:tc>
      </w:tr>
      <w:tr w:rsidR="007C3944" w:rsidRPr="00883CE2" w14:paraId="4D06EBBD" w14:textId="77777777" w:rsidTr="005055DE">
        <w:trPr>
          <w:cantSplit/>
          <w:trHeight w:val="407"/>
        </w:trPr>
        <w:tc>
          <w:tcPr>
            <w:tcW w:w="356" w:type="dxa"/>
            <w:vMerge/>
            <w:tcBorders>
              <w:bottom w:val="nil"/>
            </w:tcBorders>
            <w:textDirection w:val="tbRlV"/>
          </w:tcPr>
          <w:p w14:paraId="089D41B6"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13EE9060"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422581A0"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エ</w:t>
            </w:r>
          </w:p>
        </w:tc>
        <w:tc>
          <w:tcPr>
            <w:tcW w:w="9480" w:type="dxa"/>
            <w:tcBorders>
              <w:left w:val="single" w:sz="12" w:space="0" w:color="auto"/>
            </w:tcBorders>
            <w:shd w:val="clear" w:color="auto" w:fill="auto"/>
            <w:vAlign w:val="center"/>
          </w:tcPr>
          <w:p w14:paraId="33EAAD4B" w14:textId="77777777" w:rsidR="007C3944" w:rsidRPr="00883CE2" w:rsidRDefault="005055DE" w:rsidP="00EF05B2">
            <w:pPr>
              <w:widowControl/>
              <w:spacing w:line="0" w:lineRule="atLeast"/>
              <w:rPr>
                <w:kern w:val="0"/>
                <w:sz w:val="20"/>
                <w:szCs w:val="20"/>
              </w:rPr>
            </w:pPr>
            <w:r w:rsidRPr="00883CE2">
              <w:rPr>
                <w:rFonts w:hint="eastAsia"/>
                <w:kern w:val="0"/>
                <w:sz w:val="20"/>
                <w:szCs w:val="20"/>
              </w:rPr>
              <w:t>テレワーク</w:t>
            </w:r>
            <w:r w:rsidR="004733FB" w:rsidRPr="00883CE2">
              <w:rPr>
                <w:rFonts w:hint="eastAsia"/>
                <w:kern w:val="0"/>
                <w:sz w:val="20"/>
                <w:szCs w:val="20"/>
              </w:rPr>
              <w:t>等</w:t>
            </w:r>
            <w:r w:rsidR="00737FF9" w:rsidRPr="00883CE2">
              <w:rPr>
                <w:rFonts w:hint="eastAsia"/>
                <w:kern w:val="0"/>
                <w:sz w:val="20"/>
                <w:szCs w:val="20"/>
              </w:rPr>
              <w:t>の場</w:t>
            </w:r>
            <w:r w:rsidR="007C3944" w:rsidRPr="00883CE2">
              <w:rPr>
                <w:rFonts w:hint="eastAsia"/>
                <w:kern w:val="0"/>
                <w:sz w:val="20"/>
                <w:szCs w:val="20"/>
              </w:rPr>
              <w:t>所にとらわれない働き方の導入</w:t>
            </w:r>
          </w:p>
        </w:tc>
      </w:tr>
      <w:tr w:rsidR="007C3944" w:rsidRPr="00883CE2" w14:paraId="22E14FCE" w14:textId="77777777" w:rsidTr="005055DE">
        <w:trPr>
          <w:cantSplit/>
          <w:trHeight w:val="400"/>
        </w:trPr>
        <w:tc>
          <w:tcPr>
            <w:tcW w:w="356" w:type="dxa"/>
            <w:vMerge/>
            <w:tcBorders>
              <w:bottom w:val="nil"/>
            </w:tcBorders>
            <w:textDirection w:val="tbRlV"/>
          </w:tcPr>
          <w:p w14:paraId="1D8E952B" w14:textId="77777777" w:rsidR="007C3944" w:rsidRPr="00883CE2" w:rsidRDefault="007C3944" w:rsidP="00D15798">
            <w:pPr>
              <w:spacing w:line="0" w:lineRule="atLeast"/>
              <w:ind w:left="113" w:right="113"/>
              <w:jc w:val="left"/>
              <w:rPr>
                <w:spacing w:val="-26"/>
                <w:kern w:val="16"/>
                <w:sz w:val="20"/>
                <w:szCs w:val="20"/>
              </w:rPr>
            </w:pPr>
          </w:p>
        </w:tc>
        <w:tc>
          <w:tcPr>
            <w:tcW w:w="861" w:type="dxa"/>
            <w:vMerge/>
            <w:tcBorders>
              <w:right w:val="single" w:sz="12" w:space="0" w:color="auto"/>
            </w:tcBorders>
            <w:shd w:val="clear" w:color="auto" w:fill="auto"/>
            <w:textDirection w:val="tbRlV"/>
          </w:tcPr>
          <w:p w14:paraId="01FD4E7E"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vAlign w:val="center"/>
          </w:tcPr>
          <w:p w14:paraId="6DB8F044" w14:textId="77777777" w:rsidR="007C3944" w:rsidRPr="00883CE2" w:rsidRDefault="007C3944" w:rsidP="005055DE">
            <w:pPr>
              <w:widowControl/>
              <w:spacing w:line="0" w:lineRule="atLeast"/>
              <w:jc w:val="center"/>
              <w:rPr>
                <w:spacing w:val="-26"/>
                <w:kern w:val="16"/>
                <w:sz w:val="20"/>
                <w:szCs w:val="20"/>
              </w:rPr>
            </w:pPr>
            <w:r w:rsidRPr="00883CE2">
              <w:rPr>
                <w:rFonts w:hint="eastAsia"/>
                <w:spacing w:val="-26"/>
                <w:kern w:val="16"/>
                <w:sz w:val="20"/>
                <w:szCs w:val="20"/>
              </w:rPr>
              <w:t>オ</w:t>
            </w:r>
          </w:p>
        </w:tc>
        <w:tc>
          <w:tcPr>
            <w:tcW w:w="9480" w:type="dxa"/>
            <w:tcBorders>
              <w:left w:val="single" w:sz="12" w:space="0" w:color="auto"/>
            </w:tcBorders>
            <w:shd w:val="clear" w:color="auto" w:fill="auto"/>
            <w:vAlign w:val="center"/>
          </w:tcPr>
          <w:p w14:paraId="6AE65F42" w14:textId="77777777" w:rsidR="007C3944" w:rsidRPr="00883CE2" w:rsidRDefault="007C3944" w:rsidP="005055DE">
            <w:pPr>
              <w:widowControl/>
              <w:spacing w:line="0" w:lineRule="atLeast"/>
              <w:rPr>
                <w:spacing w:val="-26"/>
                <w:kern w:val="16"/>
                <w:sz w:val="20"/>
                <w:szCs w:val="20"/>
              </w:rPr>
            </w:pPr>
            <w:r w:rsidRPr="00883CE2">
              <w:rPr>
                <w:rFonts w:hint="eastAsia"/>
                <w:kern w:val="0"/>
                <w:sz w:val="20"/>
                <w:szCs w:val="20"/>
              </w:rPr>
              <w:t>職場優先の意識や固定的な性別役割分担意識の是正のための情報提供・研修の実施</w:t>
            </w:r>
          </w:p>
        </w:tc>
      </w:tr>
      <w:tr w:rsidR="007C3944" w:rsidRPr="00883CE2" w14:paraId="49118F26" w14:textId="77777777" w:rsidTr="005055DE">
        <w:trPr>
          <w:cantSplit/>
          <w:trHeight w:val="821"/>
        </w:trPr>
        <w:tc>
          <w:tcPr>
            <w:tcW w:w="356" w:type="dxa"/>
            <w:vMerge/>
            <w:tcBorders>
              <w:bottom w:val="nil"/>
            </w:tcBorders>
            <w:textDirection w:val="tbRlV"/>
          </w:tcPr>
          <w:p w14:paraId="38BF49CF" w14:textId="77777777" w:rsidR="007C3944" w:rsidRPr="00883CE2" w:rsidRDefault="007C3944" w:rsidP="00D15798">
            <w:pPr>
              <w:spacing w:line="0" w:lineRule="atLeast"/>
              <w:ind w:left="113" w:right="113"/>
              <w:jc w:val="left"/>
              <w:rPr>
                <w:spacing w:val="-26"/>
                <w:kern w:val="16"/>
                <w:sz w:val="20"/>
                <w:szCs w:val="20"/>
              </w:rPr>
            </w:pPr>
          </w:p>
        </w:tc>
        <w:tc>
          <w:tcPr>
            <w:tcW w:w="861" w:type="dxa"/>
            <w:vMerge/>
            <w:shd w:val="clear" w:color="auto" w:fill="auto"/>
            <w:textDirection w:val="tbRlV"/>
          </w:tcPr>
          <w:p w14:paraId="1D7F57FA" w14:textId="77777777" w:rsidR="007C3944" w:rsidRPr="00883CE2" w:rsidRDefault="007C3944" w:rsidP="00D15798">
            <w:pPr>
              <w:widowControl/>
              <w:spacing w:line="0" w:lineRule="atLeast"/>
              <w:ind w:left="113" w:right="113"/>
              <w:jc w:val="left"/>
              <w:rPr>
                <w:spacing w:val="-26"/>
                <w:kern w:val="16"/>
                <w:sz w:val="20"/>
                <w:szCs w:val="20"/>
              </w:rPr>
            </w:pPr>
          </w:p>
        </w:tc>
        <w:tc>
          <w:tcPr>
            <w:tcW w:w="679" w:type="dxa"/>
            <w:tcBorders>
              <w:top w:val="single" w:sz="12" w:space="0" w:color="auto"/>
              <w:bottom w:val="single" w:sz="12" w:space="0" w:color="auto"/>
            </w:tcBorders>
            <w:shd w:val="clear" w:color="auto" w:fill="auto"/>
            <w:textDirection w:val="tbRlV"/>
            <w:vAlign w:val="center"/>
          </w:tcPr>
          <w:p w14:paraId="395EDA20" w14:textId="77777777" w:rsidR="007C3944" w:rsidRPr="00883CE2" w:rsidRDefault="002728E1" w:rsidP="002728E1">
            <w:pPr>
              <w:widowControl/>
              <w:spacing w:line="0" w:lineRule="atLeast"/>
              <w:ind w:left="113" w:right="113"/>
              <w:jc w:val="center"/>
              <w:rPr>
                <w:spacing w:val="-26"/>
                <w:kern w:val="16"/>
                <w:sz w:val="20"/>
                <w:szCs w:val="20"/>
              </w:rPr>
            </w:pPr>
            <w:r w:rsidRPr="00883CE2">
              <w:rPr>
                <w:rFonts w:hint="eastAsia"/>
                <w:w w:val="94"/>
                <w:kern w:val="0"/>
                <w:sz w:val="20"/>
                <w:szCs w:val="20"/>
                <w:fitText w:val="568" w:id="-1688999935"/>
              </w:rPr>
              <w:t>その他</w:t>
            </w:r>
          </w:p>
        </w:tc>
        <w:tc>
          <w:tcPr>
            <w:tcW w:w="9480" w:type="dxa"/>
            <w:shd w:val="clear" w:color="auto" w:fill="auto"/>
          </w:tcPr>
          <w:p w14:paraId="06E2E255" w14:textId="77777777" w:rsidR="007C3944" w:rsidRPr="00883CE2" w:rsidRDefault="007C3944" w:rsidP="00D15798">
            <w:pPr>
              <w:widowControl/>
              <w:spacing w:line="0" w:lineRule="atLeast"/>
              <w:jc w:val="left"/>
              <w:rPr>
                <w:spacing w:val="-26"/>
                <w:kern w:val="16"/>
                <w:sz w:val="20"/>
                <w:szCs w:val="20"/>
              </w:rPr>
            </w:pPr>
            <w:r w:rsidRPr="00883CE2">
              <w:rPr>
                <w:rFonts w:hint="eastAsia"/>
                <w:spacing w:val="15"/>
                <w:kern w:val="0"/>
                <w:sz w:val="20"/>
                <w:szCs w:val="20"/>
                <w:fitText w:val="2497" w:id="-1689000702"/>
              </w:rPr>
              <w:t>（概要を記載すること</w:t>
            </w:r>
            <w:r w:rsidRPr="00883CE2">
              <w:rPr>
                <w:rFonts w:hint="eastAsia"/>
                <w:spacing w:val="-1"/>
                <w:kern w:val="0"/>
                <w:sz w:val="20"/>
                <w:szCs w:val="20"/>
                <w:fitText w:val="2497" w:id="-1689000702"/>
              </w:rPr>
              <w:t>）</w:t>
            </w:r>
          </w:p>
        </w:tc>
      </w:tr>
      <w:tr w:rsidR="007C3944" w:rsidRPr="00883CE2" w14:paraId="229E9944" w14:textId="77777777">
        <w:trPr>
          <w:cantSplit/>
          <w:trHeight w:val="256"/>
        </w:trPr>
        <w:tc>
          <w:tcPr>
            <w:tcW w:w="1217" w:type="dxa"/>
            <w:gridSpan w:val="2"/>
            <w:vMerge w:val="restart"/>
            <w:tcBorders>
              <w:right w:val="single" w:sz="12" w:space="0" w:color="auto"/>
            </w:tcBorders>
            <w:textDirection w:val="tbRlV"/>
            <w:vAlign w:val="center"/>
          </w:tcPr>
          <w:p w14:paraId="41AD8E74" w14:textId="77777777" w:rsidR="002728E1" w:rsidRPr="00883CE2" w:rsidRDefault="007C3944" w:rsidP="00D15798">
            <w:pPr>
              <w:widowControl/>
              <w:spacing w:line="0" w:lineRule="atLeast"/>
              <w:ind w:leftChars="48" w:left="414" w:right="113" w:hangingChars="148" w:hanging="300"/>
              <w:rPr>
                <w:spacing w:val="-12"/>
                <w:kern w:val="16"/>
                <w:sz w:val="20"/>
                <w:szCs w:val="20"/>
              </w:rPr>
            </w:pPr>
            <w:r w:rsidRPr="00883CE2">
              <w:rPr>
                <w:rFonts w:hint="eastAsia"/>
                <w:spacing w:val="-12"/>
                <w:kern w:val="16"/>
                <w:sz w:val="20"/>
                <w:szCs w:val="20"/>
              </w:rPr>
              <w:t>２　１以外の次世代育成支援対策に</w:t>
            </w:r>
            <w:r w:rsidR="002728E1" w:rsidRPr="00883CE2">
              <w:rPr>
                <w:rFonts w:hint="eastAsia"/>
                <w:spacing w:val="-12"/>
                <w:kern w:val="16"/>
                <w:sz w:val="20"/>
                <w:szCs w:val="20"/>
              </w:rPr>
              <w:t xml:space="preserve">  </w:t>
            </w:r>
          </w:p>
          <w:p w14:paraId="3A3ED653" w14:textId="77777777" w:rsidR="007C3944" w:rsidRPr="00883CE2" w:rsidRDefault="002728E1" w:rsidP="00D15798">
            <w:pPr>
              <w:widowControl/>
              <w:spacing w:line="0" w:lineRule="atLeast"/>
              <w:ind w:leftChars="47" w:left="111" w:right="113"/>
              <w:rPr>
                <w:spacing w:val="-26"/>
                <w:kern w:val="16"/>
                <w:sz w:val="20"/>
                <w:szCs w:val="20"/>
              </w:rPr>
            </w:pPr>
            <w:r w:rsidRPr="00883CE2">
              <w:rPr>
                <w:rFonts w:hint="eastAsia"/>
                <w:spacing w:val="-12"/>
                <w:kern w:val="16"/>
                <w:sz w:val="20"/>
                <w:szCs w:val="20"/>
              </w:rPr>
              <w:t xml:space="preserve">    </w:t>
            </w:r>
            <w:r w:rsidR="00EA3714" w:rsidRPr="00883CE2">
              <w:rPr>
                <w:rFonts w:hint="eastAsia"/>
                <w:spacing w:val="-12"/>
                <w:kern w:val="16"/>
                <w:sz w:val="20"/>
                <w:szCs w:val="20"/>
              </w:rPr>
              <w:t>関する事項</w:t>
            </w: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17B1145B"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⑴</w:t>
            </w:r>
          </w:p>
        </w:tc>
        <w:tc>
          <w:tcPr>
            <w:tcW w:w="9480" w:type="dxa"/>
            <w:tcBorders>
              <w:left w:val="single" w:sz="12" w:space="0" w:color="auto"/>
            </w:tcBorders>
            <w:shd w:val="clear" w:color="auto" w:fill="auto"/>
          </w:tcPr>
          <w:p w14:paraId="7F66B79A" w14:textId="77777777" w:rsidR="007C3944" w:rsidRPr="00883CE2" w:rsidRDefault="00130493" w:rsidP="00D15798">
            <w:pPr>
              <w:widowControl/>
              <w:spacing w:line="0" w:lineRule="atLeast"/>
              <w:jc w:val="left"/>
              <w:rPr>
                <w:spacing w:val="12"/>
                <w:kern w:val="16"/>
                <w:sz w:val="20"/>
                <w:szCs w:val="20"/>
              </w:rPr>
            </w:pPr>
            <w:r w:rsidRPr="00883CE2">
              <w:rPr>
                <w:rFonts w:hint="eastAsia"/>
                <w:spacing w:val="12"/>
                <w:kern w:val="16"/>
                <w:sz w:val="20"/>
                <w:szCs w:val="20"/>
              </w:rPr>
              <w:t>託児</w:t>
            </w:r>
            <w:r w:rsidR="007C3944" w:rsidRPr="00883CE2">
              <w:rPr>
                <w:rFonts w:hint="eastAsia"/>
                <w:spacing w:val="12"/>
                <w:kern w:val="16"/>
                <w:sz w:val="20"/>
                <w:szCs w:val="20"/>
              </w:rPr>
              <w:t>室・授乳コーナーや乳幼児と一緒に利用できるトイレの設置等の整備や商店街の空き店舗等を活用した</w:t>
            </w:r>
            <w:r w:rsidRPr="00883CE2">
              <w:rPr>
                <w:rFonts w:hint="eastAsia"/>
                <w:spacing w:val="12"/>
                <w:kern w:val="16"/>
                <w:sz w:val="20"/>
                <w:szCs w:val="20"/>
              </w:rPr>
              <w:t>託児</w:t>
            </w:r>
            <w:r w:rsidR="007C3944" w:rsidRPr="00883CE2">
              <w:rPr>
                <w:rFonts w:hint="eastAsia"/>
                <w:spacing w:val="12"/>
                <w:kern w:val="16"/>
                <w:sz w:val="20"/>
                <w:szCs w:val="20"/>
              </w:rPr>
              <w:t>施設等各種の子育て支援サービスの場の提供</w:t>
            </w:r>
          </w:p>
        </w:tc>
      </w:tr>
      <w:tr w:rsidR="007C3944" w:rsidRPr="00883CE2" w14:paraId="3C89A9F1" w14:textId="77777777">
        <w:trPr>
          <w:cantSplit/>
          <w:trHeight w:val="283"/>
        </w:trPr>
        <w:tc>
          <w:tcPr>
            <w:tcW w:w="1217" w:type="dxa"/>
            <w:gridSpan w:val="2"/>
            <w:vMerge/>
            <w:tcBorders>
              <w:right w:val="single" w:sz="12" w:space="0" w:color="auto"/>
            </w:tcBorders>
            <w:textDirection w:val="tbRlV"/>
            <w:vAlign w:val="center"/>
          </w:tcPr>
          <w:p w14:paraId="396A852B" w14:textId="77777777" w:rsidR="007C3944" w:rsidRPr="00883CE2" w:rsidRDefault="007C3944" w:rsidP="00D15798">
            <w:pPr>
              <w:widowControl/>
              <w:spacing w:line="0" w:lineRule="atLeast"/>
              <w:ind w:left="113" w:right="113"/>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468396B1" w14:textId="77777777" w:rsidR="007C3944" w:rsidRPr="00883CE2" w:rsidRDefault="00655059" w:rsidP="0030114E">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⑵</w:t>
            </w:r>
          </w:p>
        </w:tc>
        <w:tc>
          <w:tcPr>
            <w:tcW w:w="9480" w:type="dxa"/>
            <w:tcBorders>
              <w:left w:val="single" w:sz="12" w:space="0" w:color="auto"/>
            </w:tcBorders>
            <w:shd w:val="clear" w:color="auto" w:fill="auto"/>
          </w:tcPr>
          <w:p w14:paraId="4138D67F"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地域において子どもの健全</w:t>
            </w:r>
            <w:r w:rsidR="005055DE" w:rsidRPr="00883CE2">
              <w:rPr>
                <w:rFonts w:hint="eastAsia"/>
                <w:spacing w:val="12"/>
                <w:kern w:val="16"/>
                <w:sz w:val="20"/>
                <w:szCs w:val="20"/>
              </w:rPr>
              <w:t>な</w:t>
            </w:r>
            <w:r w:rsidRPr="00883CE2">
              <w:rPr>
                <w:rFonts w:hint="eastAsia"/>
                <w:spacing w:val="12"/>
                <w:kern w:val="16"/>
                <w:sz w:val="20"/>
                <w:szCs w:val="20"/>
              </w:rPr>
              <w:t>育成のための活動等を行うＮＰＯ等への労働者の参加を支援するなど、子ども・子育てに関する地域貢献活動の実施</w:t>
            </w:r>
          </w:p>
        </w:tc>
      </w:tr>
      <w:tr w:rsidR="007C3944" w:rsidRPr="00883CE2" w14:paraId="49DD63E0" w14:textId="77777777">
        <w:trPr>
          <w:cantSplit/>
          <w:trHeight w:val="310"/>
        </w:trPr>
        <w:tc>
          <w:tcPr>
            <w:tcW w:w="1217" w:type="dxa"/>
            <w:gridSpan w:val="2"/>
            <w:vMerge/>
            <w:tcBorders>
              <w:right w:val="single" w:sz="12" w:space="0" w:color="auto"/>
            </w:tcBorders>
            <w:textDirection w:val="tbRlV"/>
            <w:vAlign w:val="center"/>
          </w:tcPr>
          <w:p w14:paraId="08495A4C" w14:textId="77777777" w:rsidR="007C3944" w:rsidRPr="00883CE2" w:rsidRDefault="007C3944" w:rsidP="00D15798">
            <w:pPr>
              <w:widowControl/>
              <w:spacing w:line="0" w:lineRule="atLeast"/>
              <w:ind w:left="113" w:right="113"/>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0119BDA0"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⑶</w:t>
            </w:r>
          </w:p>
        </w:tc>
        <w:tc>
          <w:tcPr>
            <w:tcW w:w="9480" w:type="dxa"/>
            <w:tcBorders>
              <w:left w:val="single" w:sz="12" w:space="0" w:color="auto"/>
            </w:tcBorders>
            <w:shd w:val="clear" w:color="auto" w:fill="auto"/>
          </w:tcPr>
          <w:p w14:paraId="538C5673"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子どもが保護者である労働者の働いているところを実際に見ることができる「子ども参観日」の実施</w:t>
            </w:r>
          </w:p>
        </w:tc>
      </w:tr>
      <w:tr w:rsidR="007C3944" w:rsidRPr="00883CE2" w14:paraId="245CA2CA" w14:textId="77777777">
        <w:trPr>
          <w:cantSplit/>
          <w:trHeight w:val="264"/>
        </w:trPr>
        <w:tc>
          <w:tcPr>
            <w:tcW w:w="1217" w:type="dxa"/>
            <w:gridSpan w:val="2"/>
            <w:vMerge/>
            <w:tcBorders>
              <w:right w:val="single" w:sz="12" w:space="0" w:color="auto"/>
            </w:tcBorders>
            <w:textDirection w:val="tbRlV"/>
            <w:vAlign w:val="center"/>
          </w:tcPr>
          <w:p w14:paraId="4D4D7578" w14:textId="77777777" w:rsidR="007C3944" w:rsidRPr="00883CE2" w:rsidRDefault="007C3944" w:rsidP="00D15798">
            <w:pPr>
              <w:widowControl/>
              <w:spacing w:line="0" w:lineRule="atLeast"/>
              <w:ind w:left="113" w:right="113"/>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2FA0686B"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⑷</w:t>
            </w:r>
          </w:p>
        </w:tc>
        <w:tc>
          <w:tcPr>
            <w:tcW w:w="9480" w:type="dxa"/>
            <w:tcBorders>
              <w:left w:val="single" w:sz="12" w:space="0" w:color="auto"/>
            </w:tcBorders>
            <w:shd w:val="clear" w:color="auto" w:fill="auto"/>
          </w:tcPr>
          <w:p w14:paraId="37D292F5" w14:textId="77777777" w:rsidR="007C3944" w:rsidRPr="00883CE2" w:rsidRDefault="007C3944" w:rsidP="00D15798">
            <w:pPr>
              <w:widowControl/>
              <w:spacing w:line="0" w:lineRule="atLeast"/>
              <w:jc w:val="left"/>
              <w:rPr>
                <w:spacing w:val="12"/>
                <w:kern w:val="16"/>
                <w:sz w:val="20"/>
                <w:szCs w:val="20"/>
              </w:rPr>
            </w:pPr>
            <w:r w:rsidRPr="00883CE2">
              <w:rPr>
                <w:rFonts w:hint="eastAsia"/>
                <w:spacing w:val="12"/>
                <w:kern w:val="16"/>
                <w:sz w:val="20"/>
                <w:szCs w:val="20"/>
              </w:rPr>
              <w:t>労働者が子どもとの交流の時間を確保し、家庭の教育力の向上を図るため、企業内において家庭教育講座等を地域の教育委員会等と連携して開設する等の取組の実施</w:t>
            </w:r>
          </w:p>
        </w:tc>
      </w:tr>
      <w:tr w:rsidR="007C3944" w:rsidRPr="00883CE2" w14:paraId="57D4CE27" w14:textId="77777777">
        <w:trPr>
          <w:cantSplit/>
          <w:trHeight w:val="507"/>
        </w:trPr>
        <w:tc>
          <w:tcPr>
            <w:tcW w:w="1217" w:type="dxa"/>
            <w:gridSpan w:val="2"/>
            <w:vMerge/>
            <w:tcBorders>
              <w:right w:val="single" w:sz="12" w:space="0" w:color="auto"/>
            </w:tcBorders>
            <w:textDirection w:val="tbRlV"/>
            <w:vAlign w:val="center"/>
          </w:tcPr>
          <w:p w14:paraId="10DDD46F" w14:textId="77777777" w:rsidR="007C3944" w:rsidRPr="00883CE2" w:rsidRDefault="007C3944" w:rsidP="00D15798">
            <w:pPr>
              <w:widowControl/>
              <w:spacing w:line="0" w:lineRule="atLeast"/>
              <w:ind w:left="113" w:right="113"/>
              <w:rPr>
                <w:spacing w:val="-26"/>
                <w:kern w:val="16"/>
                <w:sz w:val="20"/>
                <w:szCs w:val="20"/>
              </w:rPr>
            </w:pPr>
          </w:p>
        </w:tc>
        <w:tc>
          <w:tcPr>
            <w:tcW w:w="679" w:type="dxa"/>
            <w:tcBorders>
              <w:top w:val="single" w:sz="12" w:space="0" w:color="auto"/>
              <w:left w:val="single" w:sz="12" w:space="0" w:color="auto"/>
              <w:bottom w:val="single" w:sz="12" w:space="0" w:color="auto"/>
              <w:right w:val="single" w:sz="12" w:space="0" w:color="auto"/>
            </w:tcBorders>
            <w:shd w:val="clear" w:color="auto" w:fill="auto"/>
          </w:tcPr>
          <w:p w14:paraId="292B70E1" w14:textId="77777777" w:rsidR="007C3944" w:rsidRPr="00883CE2" w:rsidRDefault="00655059" w:rsidP="00D15798">
            <w:pPr>
              <w:widowControl/>
              <w:spacing w:line="0" w:lineRule="atLeast"/>
              <w:jc w:val="center"/>
              <w:rPr>
                <w:rFonts w:ascii="ＭＳ 明朝" w:hAnsi="ＭＳ 明朝"/>
                <w:spacing w:val="-26"/>
                <w:kern w:val="16"/>
                <w:sz w:val="20"/>
                <w:szCs w:val="20"/>
              </w:rPr>
            </w:pPr>
            <w:r w:rsidRPr="00883CE2">
              <w:rPr>
                <w:rFonts w:ascii="ＭＳ 明朝" w:hAnsi="ＭＳ 明朝" w:hint="eastAsia"/>
                <w:kern w:val="0"/>
                <w:sz w:val="20"/>
                <w:szCs w:val="20"/>
              </w:rPr>
              <w:t>⑸</w:t>
            </w:r>
          </w:p>
        </w:tc>
        <w:tc>
          <w:tcPr>
            <w:tcW w:w="9480" w:type="dxa"/>
            <w:tcBorders>
              <w:left w:val="single" w:sz="12" w:space="0" w:color="auto"/>
            </w:tcBorders>
            <w:shd w:val="clear" w:color="auto" w:fill="auto"/>
          </w:tcPr>
          <w:p w14:paraId="02963751" w14:textId="77777777" w:rsidR="007C3944" w:rsidRPr="00883CE2" w:rsidRDefault="007C3944" w:rsidP="00D15798">
            <w:pPr>
              <w:widowControl/>
              <w:spacing w:line="0" w:lineRule="atLeast"/>
              <w:jc w:val="left"/>
              <w:rPr>
                <w:spacing w:val="8"/>
                <w:kern w:val="16"/>
                <w:sz w:val="20"/>
                <w:szCs w:val="20"/>
              </w:rPr>
            </w:pPr>
            <w:r w:rsidRPr="00883CE2">
              <w:rPr>
                <w:rFonts w:hint="eastAsia"/>
                <w:spacing w:val="8"/>
                <w:kern w:val="16"/>
                <w:sz w:val="20"/>
                <w:szCs w:val="20"/>
              </w:rPr>
              <w:t>若年者に対するインターンシップ等の就業体験機会の提供、トライアル雇用等を通じた雇入れ</w:t>
            </w:r>
            <w:r w:rsidR="005055DE" w:rsidRPr="00883CE2">
              <w:rPr>
                <w:rFonts w:hint="eastAsia"/>
                <w:spacing w:val="8"/>
                <w:kern w:val="16"/>
                <w:sz w:val="20"/>
                <w:szCs w:val="20"/>
              </w:rPr>
              <w:t>、</w:t>
            </w:r>
            <w:r w:rsidR="00934A15" w:rsidRPr="00883CE2">
              <w:rPr>
                <w:rFonts w:hint="eastAsia"/>
                <w:spacing w:val="8"/>
                <w:kern w:val="16"/>
                <w:sz w:val="20"/>
                <w:szCs w:val="20"/>
              </w:rPr>
              <w:t>適正な</w:t>
            </w:r>
            <w:r w:rsidR="005055DE" w:rsidRPr="00883CE2">
              <w:rPr>
                <w:rFonts w:hint="eastAsia"/>
                <w:spacing w:val="8"/>
                <w:kern w:val="16"/>
                <w:sz w:val="20"/>
                <w:szCs w:val="20"/>
              </w:rPr>
              <w:t>募集・採用</w:t>
            </w:r>
            <w:r w:rsidR="00934A15" w:rsidRPr="00883CE2">
              <w:rPr>
                <w:rFonts w:hint="eastAsia"/>
                <w:spacing w:val="8"/>
                <w:kern w:val="16"/>
                <w:sz w:val="20"/>
                <w:szCs w:val="20"/>
              </w:rPr>
              <w:t>機会</w:t>
            </w:r>
            <w:r w:rsidR="005055DE" w:rsidRPr="00883CE2">
              <w:rPr>
                <w:rFonts w:hint="eastAsia"/>
                <w:spacing w:val="8"/>
                <w:kern w:val="16"/>
                <w:sz w:val="20"/>
                <w:szCs w:val="20"/>
              </w:rPr>
              <w:t>の</w:t>
            </w:r>
            <w:r w:rsidR="00934A15" w:rsidRPr="00883CE2">
              <w:rPr>
                <w:rFonts w:hint="eastAsia"/>
                <w:spacing w:val="8"/>
                <w:kern w:val="16"/>
                <w:sz w:val="20"/>
                <w:szCs w:val="20"/>
              </w:rPr>
              <w:t>確保</w:t>
            </w:r>
            <w:r w:rsidR="005055DE" w:rsidRPr="00883CE2">
              <w:rPr>
                <w:rFonts w:hint="eastAsia"/>
                <w:spacing w:val="8"/>
                <w:kern w:val="16"/>
                <w:sz w:val="20"/>
                <w:szCs w:val="20"/>
              </w:rPr>
              <w:t>その他の雇用管理の改善</w:t>
            </w:r>
            <w:r w:rsidRPr="00883CE2">
              <w:rPr>
                <w:rFonts w:hint="eastAsia"/>
                <w:spacing w:val="8"/>
                <w:kern w:val="16"/>
                <w:sz w:val="20"/>
                <w:szCs w:val="20"/>
              </w:rPr>
              <w:t>又は職業訓練の推進</w:t>
            </w:r>
          </w:p>
        </w:tc>
      </w:tr>
      <w:tr w:rsidR="007C3944" w:rsidRPr="00883CE2" w14:paraId="40EE8959" w14:textId="77777777" w:rsidTr="00A85E98">
        <w:trPr>
          <w:cantSplit/>
          <w:trHeight w:val="771"/>
        </w:trPr>
        <w:tc>
          <w:tcPr>
            <w:tcW w:w="1217" w:type="dxa"/>
            <w:gridSpan w:val="2"/>
            <w:vMerge/>
            <w:tcBorders>
              <w:bottom w:val="single" w:sz="4" w:space="0" w:color="auto"/>
            </w:tcBorders>
            <w:textDirection w:val="tbRlV"/>
            <w:vAlign w:val="center"/>
          </w:tcPr>
          <w:p w14:paraId="19F5A310" w14:textId="77777777" w:rsidR="007C3944" w:rsidRPr="00883CE2" w:rsidRDefault="007C3944" w:rsidP="00D15798">
            <w:pPr>
              <w:widowControl/>
              <w:spacing w:line="0" w:lineRule="atLeast"/>
              <w:ind w:left="113" w:right="113"/>
              <w:rPr>
                <w:spacing w:val="-26"/>
                <w:kern w:val="16"/>
                <w:sz w:val="20"/>
                <w:szCs w:val="20"/>
              </w:rPr>
            </w:pPr>
          </w:p>
        </w:tc>
        <w:tc>
          <w:tcPr>
            <w:tcW w:w="679" w:type="dxa"/>
            <w:tcBorders>
              <w:top w:val="single" w:sz="12" w:space="0" w:color="auto"/>
              <w:bottom w:val="single" w:sz="4" w:space="0" w:color="auto"/>
            </w:tcBorders>
            <w:shd w:val="clear" w:color="auto" w:fill="auto"/>
            <w:textDirection w:val="tbRlV"/>
            <w:vAlign w:val="center"/>
          </w:tcPr>
          <w:p w14:paraId="7F7D4EB6" w14:textId="77777777" w:rsidR="007C3944" w:rsidRPr="00883CE2" w:rsidRDefault="007C3944" w:rsidP="00D15798">
            <w:pPr>
              <w:widowControl/>
              <w:spacing w:line="0" w:lineRule="atLeast"/>
              <w:ind w:left="113" w:right="113"/>
              <w:rPr>
                <w:spacing w:val="-36"/>
                <w:kern w:val="16"/>
                <w:sz w:val="20"/>
                <w:szCs w:val="20"/>
              </w:rPr>
            </w:pPr>
            <w:r w:rsidRPr="00883CE2">
              <w:rPr>
                <w:rFonts w:hint="eastAsia"/>
                <w:w w:val="94"/>
                <w:kern w:val="0"/>
                <w:sz w:val="20"/>
                <w:szCs w:val="20"/>
                <w:fitText w:val="568" w:id="-1688999680"/>
              </w:rPr>
              <w:t>その他</w:t>
            </w:r>
          </w:p>
        </w:tc>
        <w:tc>
          <w:tcPr>
            <w:tcW w:w="9480" w:type="dxa"/>
            <w:tcBorders>
              <w:bottom w:val="single" w:sz="4" w:space="0" w:color="auto"/>
            </w:tcBorders>
            <w:shd w:val="clear" w:color="auto" w:fill="auto"/>
          </w:tcPr>
          <w:p w14:paraId="05419B46" w14:textId="77777777" w:rsidR="007C3944" w:rsidRPr="00883CE2" w:rsidRDefault="007C3944" w:rsidP="00D15798">
            <w:pPr>
              <w:widowControl/>
              <w:spacing w:line="0" w:lineRule="atLeast"/>
              <w:rPr>
                <w:spacing w:val="-26"/>
                <w:kern w:val="16"/>
                <w:sz w:val="20"/>
                <w:szCs w:val="20"/>
              </w:rPr>
            </w:pPr>
            <w:r w:rsidRPr="00883CE2">
              <w:rPr>
                <w:rFonts w:hint="eastAsia"/>
                <w:spacing w:val="15"/>
                <w:kern w:val="0"/>
                <w:sz w:val="20"/>
                <w:szCs w:val="20"/>
                <w:fitText w:val="2497" w:id="-1689000701"/>
              </w:rPr>
              <w:t>（概要を記載すること</w:t>
            </w:r>
            <w:r w:rsidRPr="00883CE2">
              <w:rPr>
                <w:rFonts w:hint="eastAsia"/>
                <w:spacing w:val="-1"/>
                <w:kern w:val="0"/>
                <w:sz w:val="20"/>
                <w:szCs w:val="20"/>
                <w:fitText w:val="2497" w:id="-1689000701"/>
              </w:rPr>
              <w:t>）</w:t>
            </w:r>
          </w:p>
        </w:tc>
      </w:tr>
    </w:tbl>
    <w:p w14:paraId="1A17E8A9" w14:textId="77777777" w:rsidR="004333B8" w:rsidRPr="00883CE2" w:rsidRDefault="004333B8" w:rsidP="005B33BD">
      <w:pPr>
        <w:spacing w:line="0" w:lineRule="atLeast"/>
        <w:jc w:val="left"/>
        <w:rPr>
          <w:spacing w:val="-26"/>
          <w:kern w:val="16"/>
        </w:rPr>
      </w:pPr>
    </w:p>
    <w:p w14:paraId="22456041" w14:textId="77777777" w:rsidR="003A19A0" w:rsidRPr="00883CE2" w:rsidRDefault="003A19A0" w:rsidP="005B33BD">
      <w:pPr>
        <w:spacing w:line="0" w:lineRule="atLeast"/>
        <w:jc w:val="left"/>
        <w:rPr>
          <w:spacing w:val="-26"/>
          <w:kern w:val="16"/>
        </w:rPr>
      </w:pPr>
    </w:p>
    <w:p w14:paraId="5A8A74AE" w14:textId="77777777" w:rsidR="005055DE" w:rsidRPr="00883CE2" w:rsidRDefault="005055DE" w:rsidP="005B33BD">
      <w:pPr>
        <w:spacing w:line="0" w:lineRule="atLeast"/>
        <w:jc w:val="left"/>
        <w:rPr>
          <w:spacing w:val="-26"/>
          <w:kern w:val="16"/>
        </w:rPr>
      </w:pPr>
    </w:p>
    <w:p w14:paraId="0CAB139A" w14:textId="77777777" w:rsidR="005055DE" w:rsidRPr="00883CE2" w:rsidRDefault="005055DE" w:rsidP="005B33BD">
      <w:pPr>
        <w:spacing w:line="0" w:lineRule="atLeast"/>
        <w:jc w:val="left"/>
        <w:rPr>
          <w:spacing w:val="-26"/>
          <w:kern w:val="16"/>
        </w:rPr>
      </w:pPr>
    </w:p>
    <w:p w14:paraId="1A1BAD00" w14:textId="77777777" w:rsidR="005055DE" w:rsidRPr="00883CE2" w:rsidRDefault="005055DE" w:rsidP="005B33BD">
      <w:pPr>
        <w:spacing w:line="0" w:lineRule="atLeast"/>
        <w:jc w:val="left"/>
        <w:rPr>
          <w:spacing w:val="-26"/>
          <w:kern w:val="16"/>
        </w:rPr>
      </w:pPr>
    </w:p>
    <w:p w14:paraId="32C8995D" w14:textId="77777777" w:rsidR="005055DE" w:rsidRPr="00883CE2" w:rsidRDefault="005055DE" w:rsidP="005B33BD">
      <w:pPr>
        <w:spacing w:line="0" w:lineRule="atLeast"/>
        <w:jc w:val="left"/>
        <w:rPr>
          <w:spacing w:val="-26"/>
          <w:kern w:val="16"/>
        </w:rPr>
      </w:pPr>
    </w:p>
    <w:p w14:paraId="54B05FBF" w14:textId="77777777" w:rsidR="005055DE" w:rsidRPr="00883CE2" w:rsidRDefault="005055DE" w:rsidP="005B33BD">
      <w:pPr>
        <w:spacing w:line="0" w:lineRule="atLeast"/>
        <w:jc w:val="left"/>
        <w:rPr>
          <w:spacing w:val="-26"/>
          <w:kern w:val="16"/>
        </w:rPr>
      </w:pPr>
    </w:p>
    <w:p w14:paraId="0D560FDC" w14:textId="77777777" w:rsidR="005055DE" w:rsidRPr="00883CE2" w:rsidRDefault="005055DE" w:rsidP="005B33BD">
      <w:pPr>
        <w:spacing w:line="0" w:lineRule="atLeast"/>
        <w:jc w:val="left"/>
        <w:rPr>
          <w:spacing w:val="-26"/>
          <w:kern w:val="16"/>
        </w:rPr>
      </w:pPr>
    </w:p>
    <w:p w14:paraId="39AB2CDC" w14:textId="77777777" w:rsidR="005055DE" w:rsidRPr="00883CE2" w:rsidRDefault="005055DE" w:rsidP="005B33BD">
      <w:pPr>
        <w:spacing w:line="0" w:lineRule="atLeast"/>
        <w:jc w:val="left"/>
        <w:rPr>
          <w:spacing w:val="-26"/>
          <w:kern w:val="16"/>
        </w:rPr>
      </w:pPr>
    </w:p>
    <w:p w14:paraId="76E4C7C3" w14:textId="77777777" w:rsidR="005055DE" w:rsidRPr="00883CE2" w:rsidRDefault="005055DE" w:rsidP="005B33BD">
      <w:pPr>
        <w:spacing w:line="0" w:lineRule="atLeast"/>
        <w:jc w:val="left"/>
        <w:rPr>
          <w:spacing w:val="-26"/>
          <w:kern w:val="16"/>
        </w:rPr>
      </w:pPr>
    </w:p>
    <w:p w14:paraId="41D08DDC" w14:textId="77777777" w:rsidR="005055DE" w:rsidRPr="00883CE2" w:rsidRDefault="005055DE" w:rsidP="005B33BD">
      <w:pPr>
        <w:spacing w:line="0" w:lineRule="atLeast"/>
        <w:jc w:val="left"/>
        <w:rPr>
          <w:spacing w:val="-26"/>
          <w:kern w:val="16"/>
        </w:rPr>
      </w:pPr>
    </w:p>
    <w:p w14:paraId="78DEFADF" w14:textId="77777777" w:rsidR="005055DE" w:rsidRPr="00883CE2" w:rsidRDefault="005055DE" w:rsidP="005B33BD">
      <w:pPr>
        <w:spacing w:line="0" w:lineRule="atLeast"/>
        <w:jc w:val="left"/>
        <w:rPr>
          <w:spacing w:val="-26"/>
          <w:kern w:val="16"/>
        </w:rPr>
      </w:pPr>
    </w:p>
    <w:p w14:paraId="1D4B47EE" w14:textId="77777777" w:rsidR="005055DE" w:rsidRPr="00883CE2" w:rsidRDefault="005055DE" w:rsidP="005B33BD">
      <w:pPr>
        <w:spacing w:line="0" w:lineRule="atLeast"/>
        <w:jc w:val="left"/>
        <w:rPr>
          <w:spacing w:val="-26"/>
          <w:kern w:val="16"/>
        </w:rPr>
      </w:pPr>
    </w:p>
    <w:p w14:paraId="6C13464E" w14:textId="77777777" w:rsidR="005055DE" w:rsidRPr="00883CE2" w:rsidRDefault="005055DE" w:rsidP="005B33BD">
      <w:pPr>
        <w:spacing w:line="0" w:lineRule="atLeast"/>
        <w:jc w:val="left"/>
        <w:rPr>
          <w:spacing w:val="-26"/>
          <w:kern w:val="16"/>
        </w:rPr>
      </w:pPr>
    </w:p>
    <w:p w14:paraId="3A7D1E2A" w14:textId="77777777" w:rsidR="005055DE" w:rsidRPr="00883CE2" w:rsidRDefault="005055DE" w:rsidP="005B33BD">
      <w:pPr>
        <w:spacing w:line="0" w:lineRule="atLeast"/>
        <w:jc w:val="left"/>
        <w:rPr>
          <w:spacing w:val="-26"/>
          <w:kern w:val="16"/>
        </w:rPr>
      </w:pPr>
    </w:p>
    <w:p w14:paraId="6CFB0699" w14:textId="77777777" w:rsidR="005055DE" w:rsidRPr="00883CE2" w:rsidRDefault="005055DE" w:rsidP="005B33BD">
      <w:pPr>
        <w:spacing w:line="0" w:lineRule="atLeast"/>
        <w:jc w:val="left"/>
        <w:rPr>
          <w:spacing w:val="-26"/>
          <w:kern w:val="16"/>
        </w:rPr>
      </w:pPr>
    </w:p>
    <w:p w14:paraId="75391783" w14:textId="77777777" w:rsidR="005055DE" w:rsidRPr="00883CE2" w:rsidRDefault="005055DE" w:rsidP="005B33BD">
      <w:pPr>
        <w:spacing w:line="0" w:lineRule="atLeast"/>
        <w:jc w:val="left"/>
        <w:rPr>
          <w:spacing w:val="-26"/>
          <w:kern w:val="16"/>
        </w:rPr>
      </w:pPr>
    </w:p>
    <w:p w14:paraId="2A47E737" w14:textId="77777777" w:rsidR="005055DE" w:rsidRPr="00883CE2" w:rsidRDefault="005055DE" w:rsidP="005B33BD">
      <w:pPr>
        <w:spacing w:line="0" w:lineRule="atLeast"/>
        <w:jc w:val="left"/>
        <w:rPr>
          <w:spacing w:val="-26"/>
          <w:kern w:val="16"/>
        </w:rPr>
      </w:pPr>
    </w:p>
    <w:p w14:paraId="237DEEBE" w14:textId="77777777" w:rsidR="005055DE" w:rsidRPr="00883CE2" w:rsidRDefault="005055DE" w:rsidP="005B33BD">
      <w:pPr>
        <w:spacing w:line="0" w:lineRule="atLeast"/>
        <w:jc w:val="left"/>
        <w:rPr>
          <w:spacing w:val="-26"/>
          <w:kern w:val="16"/>
        </w:rPr>
      </w:pPr>
    </w:p>
    <w:p w14:paraId="313CA69F" w14:textId="77777777" w:rsidR="005055DE" w:rsidRPr="00883CE2" w:rsidRDefault="005055DE" w:rsidP="005B33BD">
      <w:pPr>
        <w:spacing w:line="0" w:lineRule="atLeast"/>
        <w:jc w:val="left"/>
        <w:rPr>
          <w:spacing w:val="-26"/>
          <w:kern w:val="16"/>
        </w:rPr>
      </w:pPr>
    </w:p>
    <w:p w14:paraId="7ED0F30E" w14:textId="77777777" w:rsidR="005055DE" w:rsidRPr="00883CE2" w:rsidRDefault="005055DE" w:rsidP="005B33BD">
      <w:pPr>
        <w:spacing w:line="0" w:lineRule="atLeast"/>
        <w:jc w:val="left"/>
        <w:rPr>
          <w:spacing w:val="-26"/>
          <w:kern w:val="16"/>
        </w:rPr>
      </w:pPr>
    </w:p>
    <w:p w14:paraId="3109635D" w14:textId="77777777" w:rsidR="005055DE" w:rsidRPr="00883CE2" w:rsidRDefault="005055DE" w:rsidP="005B33BD">
      <w:pPr>
        <w:spacing w:line="0" w:lineRule="atLeast"/>
        <w:jc w:val="left"/>
        <w:rPr>
          <w:spacing w:val="-26"/>
          <w:kern w:val="16"/>
        </w:rPr>
      </w:pPr>
    </w:p>
    <w:p w14:paraId="5035A340" w14:textId="77777777" w:rsidR="005055DE" w:rsidRPr="00883CE2" w:rsidRDefault="005055DE" w:rsidP="005B33BD">
      <w:pPr>
        <w:spacing w:line="0" w:lineRule="atLeast"/>
        <w:jc w:val="left"/>
        <w:rPr>
          <w:spacing w:val="-26"/>
          <w:kern w:val="16"/>
        </w:rPr>
      </w:pPr>
    </w:p>
    <w:p w14:paraId="34C4BE7E" w14:textId="77777777" w:rsidR="005055DE" w:rsidRPr="00883CE2" w:rsidRDefault="005055DE" w:rsidP="005B33BD">
      <w:pPr>
        <w:spacing w:line="0" w:lineRule="atLeast"/>
        <w:jc w:val="left"/>
        <w:rPr>
          <w:spacing w:val="-26"/>
          <w:kern w:val="16"/>
        </w:rPr>
      </w:pPr>
    </w:p>
    <w:p w14:paraId="7ACCC55B" w14:textId="77777777" w:rsidR="005055DE" w:rsidRPr="00883CE2" w:rsidRDefault="005055DE" w:rsidP="005B33BD">
      <w:pPr>
        <w:spacing w:line="0" w:lineRule="atLeast"/>
        <w:jc w:val="left"/>
        <w:rPr>
          <w:spacing w:val="-26"/>
          <w:kern w:val="16"/>
        </w:rPr>
      </w:pPr>
    </w:p>
    <w:p w14:paraId="1CBC2F3E" w14:textId="77777777" w:rsidR="005055DE" w:rsidRPr="00883CE2" w:rsidRDefault="005055DE" w:rsidP="005B33BD">
      <w:pPr>
        <w:spacing w:line="0" w:lineRule="atLeast"/>
        <w:jc w:val="left"/>
        <w:rPr>
          <w:spacing w:val="-26"/>
          <w:kern w:val="16"/>
        </w:rPr>
      </w:pPr>
    </w:p>
    <w:p w14:paraId="7A6D28AC" w14:textId="77777777" w:rsidR="005055DE" w:rsidRPr="00883CE2" w:rsidRDefault="005055DE" w:rsidP="005B33BD">
      <w:pPr>
        <w:spacing w:line="0" w:lineRule="atLeast"/>
        <w:jc w:val="left"/>
        <w:rPr>
          <w:spacing w:val="-26"/>
          <w:kern w:val="16"/>
        </w:rPr>
      </w:pPr>
    </w:p>
    <w:p w14:paraId="48BE55CE" w14:textId="77777777" w:rsidR="005055DE" w:rsidRPr="00883CE2" w:rsidRDefault="005055DE" w:rsidP="005B33BD">
      <w:pPr>
        <w:spacing w:line="0" w:lineRule="atLeast"/>
        <w:jc w:val="left"/>
        <w:rPr>
          <w:spacing w:val="-26"/>
          <w:kern w:val="16"/>
        </w:rPr>
      </w:pPr>
    </w:p>
    <w:p w14:paraId="48EE9B79" w14:textId="77777777" w:rsidR="005055DE" w:rsidRPr="00883CE2" w:rsidRDefault="005055DE" w:rsidP="005B33BD">
      <w:pPr>
        <w:spacing w:line="0" w:lineRule="atLeast"/>
        <w:jc w:val="left"/>
        <w:rPr>
          <w:spacing w:val="-26"/>
          <w:kern w:val="16"/>
        </w:rPr>
      </w:pPr>
    </w:p>
    <w:p w14:paraId="04CF506B" w14:textId="77777777" w:rsidR="005055DE" w:rsidRPr="00883CE2" w:rsidRDefault="005055DE" w:rsidP="005B33BD">
      <w:pPr>
        <w:spacing w:line="0" w:lineRule="atLeast"/>
        <w:jc w:val="left"/>
        <w:rPr>
          <w:spacing w:val="-26"/>
          <w:kern w:val="16"/>
        </w:rPr>
      </w:pPr>
    </w:p>
    <w:p w14:paraId="204CDC16" w14:textId="77777777" w:rsidR="005055DE" w:rsidRPr="00883CE2" w:rsidRDefault="005055DE" w:rsidP="005B33BD">
      <w:pPr>
        <w:spacing w:line="0" w:lineRule="atLeast"/>
        <w:jc w:val="left"/>
        <w:rPr>
          <w:spacing w:val="-26"/>
          <w:kern w:val="16"/>
        </w:rPr>
      </w:pPr>
    </w:p>
    <w:p w14:paraId="3FA3E8D9" w14:textId="77777777" w:rsidR="005055DE" w:rsidRPr="00883CE2" w:rsidRDefault="005055DE" w:rsidP="005B33BD">
      <w:pPr>
        <w:spacing w:line="0" w:lineRule="atLeast"/>
        <w:jc w:val="left"/>
        <w:rPr>
          <w:spacing w:val="-26"/>
          <w:kern w:val="16"/>
        </w:rPr>
      </w:pPr>
    </w:p>
    <w:p w14:paraId="0E2890CC" w14:textId="77777777" w:rsidR="005055DE" w:rsidRPr="00883CE2" w:rsidRDefault="005055DE" w:rsidP="005B33BD">
      <w:pPr>
        <w:spacing w:line="0" w:lineRule="atLeast"/>
        <w:jc w:val="left"/>
        <w:rPr>
          <w:spacing w:val="-26"/>
          <w:kern w:val="16"/>
        </w:rPr>
      </w:pPr>
    </w:p>
    <w:p w14:paraId="45478BEB" w14:textId="77777777" w:rsidR="005055DE" w:rsidRPr="00883CE2" w:rsidRDefault="005055DE" w:rsidP="005B33BD">
      <w:pPr>
        <w:spacing w:line="0" w:lineRule="atLeast"/>
        <w:jc w:val="left"/>
        <w:rPr>
          <w:spacing w:val="-26"/>
          <w:kern w:val="16"/>
        </w:rPr>
      </w:pPr>
    </w:p>
    <w:p w14:paraId="64CF9DD8" w14:textId="77777777" w:rsidR="003A19A0" w:rsidRPr="00883CE2" w:rsidRDefault="003A19A0" w:rsidP="003A19A0">
      <w:pPr>
        <w:overflowPunct w:val="0"/>
        <w:spacing w:line="0" w:lineRule="atLeast"/>
        <w:jc w:val="center"/>
        <w:textAlignment w:val="baseline"/>
        <w:rPr>
          <w:rFonts w:ascii="Times New Roman" w:hAnsi="Times New Roman" w:cs="ＭＳ 明朝"/>
          <w:kern w:val="0"/>
          <w:sz w:val="20"/>
          <w:szCs w:val="20"/>
        </w:rPr>
      </w:pPr>
      <w:r w:rsidRPr="00883CE2">
        <w:rPr>
          <w:rFonts w:ascii="Times New Roman" w:hAnsi="Times New Roman" w:cs="ＭＳ 明朝" w:hint="eastAsia"/>
          <w:spacing w:val="6"/>
          <w:kern w:val="0"/>
          <w:szCs w:val="21"/>
        </w:rPr>
        <w:lastRenderedPageBreak/>
        <w:t>（第</w:t>
      </w:r>
      <w:r w:rsidR="00906DD5" w:rsidRPr="00883CE2">
        <w:rPr>
          <w:rFonts w:ascii="Times New Roman" w:hAnsi="Times New Roman" w:cs="ＭＳ 明朝" w:hint="eastAsia"/>
          <w:spacing w:val="6"/>
          <w:kern w:val="0"/>
          <w:szCs w:val="21"/>
        </w:rPr>
        <w:t>四</w:t>
      </w:r>
      <w:r w:rsidRPr="00883CE2">
        <w:rPr>
          <w:rFonts w:ascii="Times New Roman" w:hAnsi="Times New Roman" w:cs="ＭＳ 明朝" w:hint="eastAsia"/>
          <w:spacing w:val="6"/>
          <w:kern w:val="0"/>
          <w:szCs w:val="21"/>
        </w:rPr>
        <w:t>面）</w:t>
      </w:r>
    </w:p>
    <w:p w14:paraId="0BE761C1" w14:textId="77777777" w:rsidR="003A19A0" w:rsidRPr="00883CE2" w:rsidRDefault="003A19A0" w:rsidP="003A19A0">
      <w:pPr>
        <w:overflowPunct w:val="0"/>
        <w:spacing w:line="0" w:lineRule="atLeast"/>
        <w:textAlignment w:val="baseline"/>
        <w:rPr>
          <w:rFonts w:ascii="Times New Roman" w:hAnsi="Times New Roman" w:cs="ＭＳ 明朝"/>
          <w:kern w:val="0"/>
          <w:sz w:val="20"/>
          <w:szCs w:val="2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95"/>
      </w:tblGrid>
      <w:tr w:rsidR="003A19A0" w:rsidRPr="00883CE2" w14:paraId="4B45E051" w14:textId="77777777" w:rsidTr="00DE0922">
        <w:trPr>
          <w:trHeight w:val="2719"/>
        </w:trPr>
        <w:tc>
          <w:tcPr>
            <w:tcW w:w="10395" w:type="dxa"/>
          </w:tcPr>
          <w:p w14:paraId="469DED5F" w14:textId="77777777" w:rsidR="003A19A0" w:rsidRPr="00883CE2" w:rsidRDefault="003A19A0" w:rsidP="005055DE">
            <w:pPr>
              <w:overflowPunct w:val="0"/>
              <w:spacing w:afterLines="50" w:after="143" w:line="0" w:lineRule="atLeast"/>
              <w:textAlignment w:val="baseline"/>
              <w:rPr>
                <w:rFonts w:ascii="ＭＳ 明朝" w:hAnsi="Times New Roman" w:cs="ＭＳ 明朝"/>
                <w:spacing w:val="6"/>
                <w:kern w:val="0"/>
                <w:sz w:val="20"/>
                <w:szCs w:val="20"/>
              </w:rPr>
            </w:pPr>
            <w:r w:rsidRPr="00883CE2">
              <w:rPr>
                <w:rFonts w:ascii="Times New Roman" w:hAnsi="Times New Roman" w:cs="ＭＳ 明朝" w:hint="eastAsia"/>
                <w:spacing w:val="6"/>
                <w:kern w:val="0"/>
                <w:sz w:val="20"/>
                <w:szCs w:val="20"/>
              </w:rPr>
              <w:t>（</w:t>
            </w:r>
            <w:r w:rsidRPr="00883CE2">
              <w:rPr>
                <w:rFonts w:ascii="ＭＳ 明朝" w:hAnsi="Times New Roman" w:cs="ＭＳ 明朝" w:hint="eastAsia"/>
                <w:spacing w:val="6"/>
                <w:kern w:val="0"/>
                <w:sz w:val="20"/>
                <w:szCs w:val="20"/>
              </w:rPr>
              <w:t>記載要領）</w:t>
            </w:r>
          </w:p>
          <w:p w14:paraId="33A8418F"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１．「届出年月日」欄は、都道府県労働局長に「一般事業主行動計画策定・変更届」（以下「届出書」という。）を提出する年月日を記載すること。</w:t>
            </w:r>
          </w:p>
          <w:p w14:paraId="58E7E1F1"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２．「一般事業主の氏名又は名称、代表者の氏名、</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住所及び電話番号」欄は、申請を行う一般事業主の氏名又は名称、</w:t>
            </w:r>
            <w:r w:rsidR="00D832A6" w:rsidRPr="00883CE2">
              <w:rPr>
                <w:rFonts w:ascii="ＭＳ 明朝" w:hAnsi="ＭＳ 明朝" w:cs="ＭＳ 明朝" w:hint="eastAsia"/>
                <w:spacing w:val="6"/>
                <w:kern w:val="0"/>
                <w:sz w:val="20"/>
                <w:szCs w:val="20"/>
              </w:rPr>
              <w:t>主たる事業、</w:t>
            </w:r>
            <w:r w:rsidRPr="00883CE2">
              <w:rPr>
                <w:rFonts w:ascii="ＭＳ 明朝" w:hAnsi="ＭＳ 明朝" w:cs="ＭＳ 明朝" w:hint="eastAsia"/>
                <w:spacing w:val="6"/>
                <w:kern w:val="0"/>
                <w:sz w:val="20"/>
                <w:szCs w:val="20"/>
              </w:rPr>
              <w:t>住所及び電話番号を記載すること。一般事業主が法人の場合にあっては、法人の名称、</w:t>
            </w:r>
            <w:r w:rsidR="002744B2" w:rsidRPr="00883CE2">
              <w:rPr>
                <w:rFonts w:ascii="ＭＳ 明朝" w:hAnsi="ＭＳ 明朝" w:cs="ＭＳ 明朝" w:hint="eastAsia"/>
                <w:spacing w:val="6"/>
                <w:kern w:val="0"/>
                <w:sz w:val="20"/>
                <w:szCs w:val="20"/>
              </w:rPr>
              <w:t>代表者の氏名、主たる事業、</w:t>
            </w:r>
            <w:r w:rsidRPr="00883CE2">
              <w:rPr>
                <w:rFonts w:ascii="ＭＳ 明朝" w:hAnsi="ＭＳ 明朝" w:cs="ＭＳ 明朝" w:hint="eastAsia"/>
                <w:spacing w:val="6"/>
                <w:kern w:val="0"/>
                <w:sz w:val="20"/>
                <w:szCs w:val="20"/>
              </w:rPr>
              <w:t>主たる事務所の所在地及び</w:t>
            </w:r>
            <w:r w:rsidR="002744B2" w:rsidRPr="00883CE2">
              <w:rPr>
                <w:rFonts w:ascii="ＭＳ 明朝" w:hAnsi="ＭＳ 明朝" w:cs="ＭＳ 明朝" w:hint="eastAsia"/>
                <w:spacing w:val="6"/>
                <w:kern w:val="0"/>
                <w:sz w:val="20"/>
                <w:szCs w:val="20"/>
              </w:rPr>
              <w:t>電話番号</w:t>
            </w:r>
            <w:r w:rsidRPr="00883CE2">
              <w:rPr>
                <w:rFonts w:ascii="ＭＳ 明朝" w:hAnsi="ＭＳ 明朝" w:cs="ＭＳ 明朝" w:hint="eastAsia"/>
                <w:spacing w:val="6"/>
                <w:kern w:val="0"/>
                <w:sz w:val="20"/>
                <w:szCs w:val="20"/>
              </w:rPr>
              <w:t>を記載すること。電話番号については、主たる事務所の電話番号を記載すること。</w:t>
            </w:r>
          </w:p>
          <w:p w14:paraId="52D3AFF8"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３．</w:t>
            </w:r>
            <w:r w:rsidRPr="00883CE2">
              <w:rPr>
                <w:rFonts w:ascii="ＭＳ 明朝" w:hAnsi="ＭＳ 明朝" w:cs="ＭＳ 明朝" w:hint="eastAsia"/>
                <w:kern w:val="0"/>
                <w:sz w:val="20"/>
                <w:szCs w:val="20"/>
              </w:rPr>
              <w:t>「一般事業主行動計画を（策定・変更）」欄は、該当する文字を○で囲むこと。</w:t>
            </w:r>
          </w:p>
          <w:p w14:paraId="1E1299A2"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４．「１．常時雇用す</w:t>
            </w:r>
            <w:r w:rsidR="00D832A6" w:rsidRPr="00883CE2">
              <w:rPr>
                <w:rFonts w:ascii="ＭＳ 明朝" w:hAnsi="ＭＳ 明朝" w:cs="ＭＳ 明朝" w:hint="eastAsia"/>
                <w:spacing w:val="6"/>
                <w:kern w:val="0"/>
                <w:sz w:val="20"/>
                <w:szCs w:val="20"/>
              </w:rPr>
              <w:t>る労働者の数」欄は届出書を提出する日又は提出する日前の１か月以内</w:t>
            </w:r>
            <w:r w:rsidRPr="00883CE2">
              <w:rPr>
                <w:rFonts w:ascii="ＭＳ 明朝" w:hAnsi="ＭＳ 明朝" w:cs="ＭＳ 明朝" w:hint="eastAsia"/>
                <w:spacing w:val="6"/>
                <w:kern w:val="0"/>
                <w:sz w:val="20"/>
                <w:szCs w:val="20"/>
              </w:rPr>
              <w:t>のいずれかの日において常時雇用する労働者の数</w:t>
            </w:r>
            <w:r w:rsidR="00E40487" w:rsidRPr="00883CE2">
              <w:rPr>
                <w:rFonts w:ascii="ＭＳ 明朝" w:hAnsi="ＭＳ 明朝" w:cs="ＭＳ 明朝" w:hint="eastAsia"/>
                <w:spacing w:val="6"/>
                <w:kern w:val="0"/>
                <w:sz w:val="20"/>
                <w:szCs w:val="20"/>
              </w:rPr>
              <w:t>、うち有期契約労働者の数及び</w:t>
            </w:r>
            <w:r w:rsidR="00D832A6" w:rsidRPr="00883CE2">
              <w:rPr>
                <w:rFonts w:ascii="ＭＳ 明朝" w:hAnsi="ＭＳ 明朝" w:cs="ＭＳ 明朝" w:hint="eastAsia"/>
                <w:spacing w:val="6"/>
                <w:kern w:val="0"/>
                <w:sz w:val="20"/>
                <w:szCs w:val="20"/>
              </w:rPr>
              <w:t>男女別労働者の数</w:t>
            </w:r>
            <w:r w:rsidRPr="00883CE2">
              <w:rPr>
                <w:rFonts w:ascii="ＭＳ 明朝" w:hAnsi="ＭＳ 明朝" w:cs="ＭＳ 明朝" w:hint="eastAsia"/>
                <w:spacing w:val="6"/>
                <w:kern w:val="0"/>
                <w:sz w:val="20"/>
                <w:szCs w:val="20"/>
              </w:rPr>
              <w:t>を記載すること。</w:t>
            </w:r>
          </w:p>
          <w:p w14:paraId="4A9C9BD7"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５．「２．一般事業主</w:t>
            </w:r>
            <w:r w:rsidR="00D832A6" w:rsidRPr="00883CE2">
              <w:rPr>
                <w:rFonts w:ascii="ＭＳ 明朝" w:hAnsi="ＭＳ 明朝" w:cs="ＭＳ 明朝" w:hint="eastAsia"/>
                <w:spacing w:val="6"/>
                <w:kern w:val="0"/>
                <w:sz w:val="20"/>
                <w:szCs w:val="20"/>
              </w:rPr>
              <w:t>行動計画を（策定・変更）した日」欄は、該当する文字を○で囲むととも</w:t>
            </w:r>
            <w:r w:rsidRPr="00883CE2">
              <w:rPr>
                <w:rFonts w:ascii="ＭＳ 明朝" w:hAnsi="ＭＳ 明朝" w:cs="ＭＳ 明朝" w:hint="eastAsia"/>
                <w:spacing w:val="6"/>
                <w:kern w:val="0"/>
                <w:sz w:val="20"/>
                <w:szCs w:val="20"/>
              </w:rPr>
              <w:t>に、策定又は変更した日を記載すること。</w:t>
            </w:r>
          </w:p>
          <w:p w14:paraId="75136596"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６．「３．変更した場合の変更内容」欄は、該当する</w:t>
            </w:r>
            <w:r w:rsidR="00526FB7" w:rsidRPr="00883CE2">
              <w:rPr>
                <w:rFonts w:ascii="ＭＳ 明朝" w:hAnsi="ＭＳ 明朝" w:cs="ＭＳ 明朝" w:hint="eastAsia"/>
                <w:spacing w:val="6"/>
                <w:kern w:val="0"/>
                <w:sz w:val="20"/>
                <w:szCs w:val="20"/>
              </w:rPr>
              <w:t>ものの番号</w:t>
            </w:r>
            <w:r w:rsidRPr="00883CE2">
              <w:rPr>
                <w:rFonts w:ascii="ＭＳ 明朝" w:hAnsi="ＭＳ 明朝" w:cs="ＭＳ 明朝" w:hint="eastAsia"/>
                <w:spacing w:val="6"/>
                <w:kern w:val="0"/>
                <w:sz w:val="20"/>
                <w:szCs w:val="20"/>
              </w:rPr>
              <w:t>を○で囲むこと。</w:t>
            </w:r>
          </w:p>
          <w:p w14:paraId="042D2D92"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７．「４．一般事業主行動計</w:t>
            </w:r>
            <w:r w:rsidR="00D832A6" w:rsidRPr="00883CE2">
              <w:rPr>
                <w:rFonts w:ascii="ＭＳ 明朝" w:hAnsi="ＭＳ 明朝" w:cs="ＭＳ 明朝" w:hint="eastAsia"/>
                <w:spacing w:val="6"/>
                <w:kern w:val="0"/>
                <w:sz w:val="20"/>
                <w:szCs w:val="20"/>
              </w:rPr>
              <w:t>画の計画期間」欄は、策定した一般事業主行動計画の計画期間の</w:t>
            </w:r>
            <w:r w:rsidRPr="00883CE2">
              <w:rPr>
                <w:rFonts w:ascii="ＭＳ 明朝" w:hAnsi="ＭＳ 明朝" w:cs="ＭＳ 明朝" w:hint="eastAsia"/>
                <w:spacing w:val="6"/>
                <w:kern w:val="0"/>
                <w:sz w:val="20"/>
                <w:szCs w:val="20"/>
              </w:rPr>
              <w:t>初日及び末日の年月日を記載すること。</w:t>
            </w:r>
          </w:p>
          <w:p w14:paraId="5439FA1A" w14:textId="77777777" w:rsidR="003A19A0" w:rsidRPr="00883CE2" w:rsidRDefault="003A19A0"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８．「５．</w:t>
            </w:r>
            <w:r w:rsidR="00D832A6" w:rsidRPr="00883CE2">
              <w:rPr>
                <w:rFonts w:ascii="ＭＳ 明朝" w:hAnsi="ＭＳ 明朝" w:cs="ＭＳ 明朝" w:hint="eastAsia"/>
                <w:spacing w:val="6"/>
                <w:kern w:val="0"/>
                <w:sz w:val="20"/>
                <w:szCs w:val="20"/>
              </w:rPr>
              <w:t>規定整備の状況</w:t>
            </w:r>
            <w:r w:rsidRPr="00883CE2">
              <w:rPr>
                <w:rFonts w:ascii="ＭＳ 明朝" w:hAnsi="ＭＳ 明朝" w:cs="ＭＳ 明朝" w:hint="eastAsia"/>
                <w:spacing w:val="6"/>
                <w:kern w:val="0"/>
                <w:sz w:val="20"/>
                <w:szCs w:val="20"/>
              </w:rPr>
              <w:t>」欄は、該当</w:t>
            </w:r>
            <w:r w:rsidR="00D832A6" w:rsidRPr="00883CE2">
              <w:rPr>
                <w:rFonts w:ascii="ＭＳ 明朝" w:hAnsi="ＭＳ 明朝" w:cs="ＭＳ 明朝" w:hint="eastAsia"/>
                <w:spacing w:val="6"/>
                <w:kern w:val="0"/>
                <w:sz w:val="20"/>
                <w:szCs w:val="20"/>
              </w:rPr>
              <w:t>す</w:t>
            </w:r>
            <w:r w:rsidRPr="00883CE2">
              <w:rPr>
                <w:rFonts w:ascii="ＭＳ 明朝" w:hAnsi="ＭＳ 明朝" w:cs="ＭＳ 明朝" w:hint="eastAsia"/>
                <w:spacing w:val="6"/>
                <w:kern w:val="0"/>
                <w:sz w:val="20"/>
                <w:szCs w:val="20"/>
              </w:rPr>
              <w:t>る</w:t>
            </w:r>
            <w:r w:rsidR="00934A15" w:rsidRPr="00883CE2">
              <w:rPr>
                <w:rFonts w:ascii="ＭＳ 明朝" w:hAnsi="ＭＳ 明朝" w:cs="ＭＳ 明朝" w:hint="eastAsia"/>
                <w:spacing w:val="6"/>
                <w:kern w:val="0"/>
                <w:sz w:val="20"/>
                <w:szCs w:val="20"/>
              </w:rPr>
              <w:t>文字</w:t>
            </w:r>
            <w:r w:rsidRPr="00883CE2">
              <w:rPr>
                <w:rFonts w:ascii="ＭＳ 明朝" w:hAnsi="ＭＳ 明朝" w:cs="ＭＳ 明朝" w:hint="eastAsia"/>
                <w:spacing w:val="6"/>
                <w:kern w:val="0"/>
                <w:sz w:val="20"/>
                <w:szCs w:val="20"/>
              </w:rPr>
              <w:t>を○で囲むこと。</w:t>
            </w:r>
          </w:p>
          <w:p w14:paraId="4F3C9CE6" w14:textId="77777777" w:rsidR="00D832A6" w:rsidRPr="00883CE2" w:rsidRDefault="003A19A0"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９．</w:t>
            </w:r>
            <w:r w:rsidR="00D832A6" w:rsidRPr="00883CE2">
              <w:rPr>
                <w:rFonts w:ascii="ＭＳ 明朝" w:hAnsi="ＭＳ 明朝" w:cs="ＭＳ 明朝" w:hint="eastAsia"/>
                <w:spacing w:val="6"/>
                <w:kern w:val="0"/>
                <w:sz w:val="20"/>
                <w:szCs w:val="20"/>
              </w:rPr>
              <w:t>「６．一般事業主行動計画を外部へ公表した日</w:t>
            </w:r>
            <w:r w:rsidR="00806F2C" w:rsidRPr="00883CE2">
              <w:rPr>
                <w:rFonts w:ascii="ＭＳ 明朝" w:hAnsi="ＭＳ 明朝" w:cs="ＭＳ 明朝" w:hint="eastAsia"/>
                <w:spacing w:val="6"/>
                <w:kern w:val="0"/>
                <w:sz w:val="20"/>
                <w:szCs w:val="20"/>
              </w:rPr>
              <w:t>又は公表予定日</w:t>
            </w:r>
            <w:r w:rsidR="00D832A6" w:rsidRPr="00883CE2">
              <w:rPr>
                <w:rFonts w:ascii="ＭＳ 明朝" w:hAnsi="ＭＳ 明朝" w:cs="ＭＳ 明朝" w:hint="eastAsia"/>
                <w:spacing w:val="6"/>
                <w:kern w:val="0"/>
                <w:sz w:val="20"/>
                <w:szCs w:val="20"/>
              </w:rPr>
              <w:t>」欄</w:t>
            </w:r>
            <w:r w:rsidR="00CF2691" w:rsidRPr="00883CE2">
              <w:rPr>
                <w:rFonts w:ascii="ＭＳ 明朝" w:hAnsi="ＭＳ 明朝" w:cs="ＭＳ 明朝" w:hint="eastAsia"/>
                <w:spacing w:val="6"/>
                <w:kern w:val="0"/>
                <w:sz w:val="20"/>
                <w:szCs w:val="20"/>
              </w:rPr>
              <w:t>は、</w:t>
            </w:r>
            <w:r w:rsidR="00806F2C" w:rsidRPr="00883CE2">
              <w:rPr>
                <w:rFonts w:ascii="ＭＳ 明朝" w:hAnsi="ＭＳ 明朝" w:cs="ＭＳ 明朝" w:hint="eastAsia"/>
                <w:spacing w:val="6"/>
                <w:kern w:val="0"/>
                <w:sz w:val="20"/>
                <w:szCs w:val="20"/>
              </w:rPr>
              <w:t>策定した一般事業主行動計画を「両立支援のひろば」等に公表した年月日又は公表を予定している年月日を記載すること。</w:t>
            </w:r>
          </w:p>
          <w:p w14:paraId="635BFB25" w14:textId="77777777" w:rsidR="003A19A0" w:rsidRPr="00883CE2" w:rsidRDefault="00906DD5" w:rsidP="00DE0922">
            <w:pPr>
              <w:overflowPunct w:val="0"/>
              <w:spacing w:afterLines="50" w:after="143"/>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10</w:t>
            </w:r>
            <w:r w:rsidR="00D832A6"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w:t>
            </w:r>
            <w:r w:rsidR="002744B2" w:rsidRPr="00883CE2">
              <w:rPr>
                <w:rFonts w:ascii="ＭＳ 明朝" w:hAnsi="ＭＳ 明朝" w:cs="ＭＳ 明朝" w:hint="eastAsia"/>
                <w:spacing w:val="6"/>
                <w:kern w:val="0"/>
                <w:sz w:val="20"/>
                <w:szCs w:val="20"/>
              </w:rPr>
              <w:t>７</w:t>
            </w:r>
            <w:r w:rsidR="003A19A0" w:rsidRPr="00883CE2">
              <w:rPr>
                <w:rFonts w:ascii="ＭＳ 明朝" w:hAnsi="ＭＳ 明朝" w:cs="ＭＳ 明朝" w:hint="eastAsia"/>
                <w:spacing w:val="6"/>
                <w:kern w:val="0"/>
                <w:sz w:val="20"/>
                <w:szCs w:val="20"/>
              </w:rPr>
              <w:t>．一般事業主行動計画の</w:t>
            </w:r>
            <w:r w:rsidR="002744B2" w:rsidRPr="00883CE2">
              <w:rPr>
                <w:rFonts w:ascii="ＭＳ 明朝" w:hAnsi="ＭＳ 明朝" w:cs="ＭＳ 明朝" w:hint="eastAsia"/>
                <w:spacing w:val="6"/>
                <w:kern w:val="0"/>
                <w:sz w:val="20"/>
                <w:szCs w:val="20"/>
              </w:rPr>
              <w:t>外部への</w:t>
            </w:r>
            <w:r w:rsidR="003A19A0" w:rsidRPr="00883CE2">
              <w:rPr>
                <w:rFonts w:ascii="ＭＳ 明朝" w:hAnsi="ＭＳ 明朝" w:cs="ＭＳ 明朝" w:hint="eastAsia"/>
                <w:spacing w:val="6"/>
                <w:kern w:val="0"/>
                <w:sz w:val="20"/>
                <w:szCs w:val="20"/>
              </w:rPr>
              <w:t>公表方法」</w:t>
            </w:r>
            <w:r w:rsidR="00D832A6" w:rsidRPr="00883CE2">
              <w:rPr>
                <w:rFonts w:ascii="ＭＳ 明朝" w:hAnsi="ＭＳ 明朝" w:cs="ＭＳ 明朝" w:hint="eastAsia"/>
                <w:spacing w:val="6"/>
                <w:kern w:val="0"/>
                <w:sz w:val="20"/>
                <w:szCs w:val="20"/>
              </w:rPr>
              <w:t>欄は、該当するものの番号を○で囲み、①を○で</w:t>
            </w:r>
            <w:r w:rsidR="003A19A0" w:rsidRPr="00883CE2">
              <w:rPr>
                <w:rFonts w:ascii="ＭＳ 明朝" w:hAnsi="ＭＳ 明朝" w:cs="ＭＳ 明朝" w:hint="eastAsia"/>
                <w:spacing w:val="6"/>
                <w:kern w:val="0"/>
                <w:sz w:val="20"/>
                <w:szCs w:val="20"/>
              </w:rPr>
              <w:t>囲んだ場合は、</w:t>
            </w:r>
            <w:r w:rsidR="00CF2691" w:rsidRPr="00883CE2">
              <w:rPr>
                <w:rFonts w:ascii="ＭＳ 明朝" w:hAnsi="ＭＳ 明朝" w:cs="ＭＳ 明朝" w:hint="eastAsia"/>
                <w:spacing w:val="6"/>
                <w:kern w:val="0"/>
                <w:sz w:val="20"/>
                <w:szCs w:val="20"/>
              </w:rPr>
              <w:t>括弧内の具体的</w:t>
            </w:r>
            <w:r w:rsidR="003A19A0" w:rsidRPr="00883CE2">
              <w:rPr>
                <w:rFonts w:ascii="ＭＳ 明朝" w:hAnsi="ＭＳ 明朝" w:cs="ＭＳ 明朝" w:hint="eastAsia"/>
                <w:spacing w:val="6"/>
                <w:kern w:val="0"/>
                <w:sz w:val="20"/>
                <w:szCs w:val="20"/>
              </w:rPr>
              <w:t>方法を</w:t>
            </w:r>
            <w:r w:rsidR="00CF2691" w:rsidRPr="00883CE2">
              <w:rPr>
                <w:rFonts w:ascii="ＭＳ 明朝" w:hAnsi="ＭＳ 明朝" w:cs="ＭＳ 明朝" w:hint="eastAsia"/>
                <w:spacing w:val="6"/>
                <w:kern w:val="0"/>
                <w:sz w:val="20"/>
                <w:szCs w:val="20"/>
              </w:rPr>
              <w:t>○で</w:t>
            </w:r>
            <w:r w:rsidR="003A19A0" w:rsidRPr="00883CE2">
              <w:rPr>
                <w:rFonts w:ascii="ＭＳ 明朝" w:hAnsi="ＭＳ 明朝" w:cs="ＭＳ 明朝" w:hint="eastAsia"/>
                <w:spacing w:val="6"/>
                <w:kern w:val="0"/>
                <w:sz w:val="20"/>
                <w:szCs w:val="20"/>
              </w:rPr>
              <w:t>囲むか、記載すること。②を○で囲んだ場合は、①以外の公表の方法を記載すること。なお、当該欄については、公表が義務である事業主については、必ず記載すること。また、努力義務である事業主については、公表を行っている場合に記載すること。</w:t>
            </w:r>
          </w:p>
          <w:p w14:paraId="5ABEA13E"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11</w:t>
            </w:r>
            <w:r w:rsidR="00CF2691" w:rsidRPr="00883CE2">
              <w:rPr>
                <w:rFonts w:ascii="ＭＳ 明朝" w:hAnsi="ＭＳ 明朝" w:cs="ＭＳ 明朝" w:hint="eastAsia"/>
                <w:spacing w:val="6"/>
                <w:kern w:val="0"/>
                <w:sz w:val="20"/>
                <w:szCs w:val="20"/>
              </w:rPr>
              <w:t>．「８</w:t>
            </w:r>
            <w:r w:rsidR="003A19A0" w:rsidRPr="00883CE2">
              <w:rPr>
                <w:rFonts w:ascii="ＭＳ 明朝" w:hAnsi="ＭＳ 明朝" w:cs="ＭＳ 明朝" w:hint="eastAsia"/>
                <w:spacing w:val="6"/>
                <w:kern w:val="0"/>
                <w:sz w:val="20"/>
                <w:szCs w:val="20"/>
              </w:rPr>
              <w:t>．一般事業主行動計画の労働者への周知の方法」欄は、該当するものの番号を○で囲み、④を○で囲んだ場合は、①から③以外の周知の方法を記載すること。なお、当該欄については、周知が義務である事業主については、必ず記載すること。また、努力義務である事業主については、周知を行っている場合に記載すること。</w:t>
            </w:r>
          </w:p>
          <w:p w14:paraId="5E3CA974"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12</w:t>
            </w:r>
            <w:r w:rsidR="00CF2691" w:rsidRPr="00883CE2">
              <w:rPr>
                <w:rFonts w:ascii="ＭＳ 明朝" w:hAnsi="ＭＳ 明朝" w:cs="ＭＳ 明朝" w:hint="eastAsia"/>
                <w:spacing w:val="6"/>
                <w:kern w:val="0"/>
                <w:sz w:val="20"/>
                <w:szCs w:val="20"/>
              </w:rPr>
              <w:t>．「９</w:t>
            </w:r>
            <w:r w:rsidR="003A19A0" w:rsidRPr="00883CE2">
              <w:rPr>
                <w:rFonts w:ascii="ＭＳ 明朝" w:hAnsi="ＭＳ 明朝" w:cs="ＭＳ 明朝" w:hint="eastAsia"/>
                <w:spacing w:val="6"/>
                <w:kern w:val="0"/>
                <w:sz w:val="20"/>
                <w:szCs w:val="20"/>
              </w:rPr>
              <w:t>．次世代育成支援対策の内容」欄は、一般事業主行動計画の内容として定めた事項について、行動計画策定指針（平成</w:t>
            </w:r>
            <w:r w:rsidR="00677D1B" w:rsidRPr="00883CE2">
              <w:rPr>
                <w:rFonts w:ascii="ＭＳ 明朝" w:hAnsi="ＭＳ 明朝" w:cs="ＭＳ 明朝" w:hint="eastAsia"/>
                <w:spacing w:val="6"/>
                <w:kern w:val="0"/>
                <w:sz w:val="20"/>
                <w:szCs w:val="20"/>
              </w:rPr>
              <w:t>26</w:t>
            </w:r>
            <w:r w:rsidR="003A19A0" w:rsidRPr="00883CE2">
              <w:rPr>
                <w:rFonts w:ascii="ＭＳ 明朝" w:hAnsi="ＭＳ 明朝" w:cs="ＭＳ 明朝" w:hint="eastAsia"/>
                <w:spacing w:val="6"/>
                <w:kern w:val="0"/>
                <w:sz w:val="20"/>
                <w:szCs w:val="20"/>
              </w:rPr>
              <w:t>年</w:t>
            </w:r>
            <w:r w:rsidR="00455D73" w:rsidRPr="00883CE2">
              <w:rPr>
                <w:rFonts w:ascii="ＭＳ 明朝" w:hAnsi="ＭＳ 明朝" w:cs="ＭＳ 明朝" w:hint="eastAsia"/>
                <w:spacing w:val="6"/>
                <w:kern w:val="0"/>
                <w:sz w:val="20"/>
                <w:szCs w:val="20"/>
              </w:rPr>
              <w:t>内閣府、</w:t>
            </w:r>
            <w:r w:rsidR="003A19A0" w:rsidRPr="00883CE2">
              <w:rPr>
                <w:rFonts w:ascii="ＭＳ 明朝" w:hAnsi="ＭＳ 明朝" w:cs="ＭＳ 明朝" w:hint="eastAsia"/>
                <w:spacing w:val="6"/>
                <w:kern w:val="0"/>
                <w:sz w:val="20"/>
                <w:szCs w:val="20"/>
              </w:rPr>
              <w:t>国家公安委員会、文部科学省</w:t>
            </w:r>
            <w:r w:rsidR="00932F9C" w:rsidRPr="00883CE2">
              <w:rPr>
                <w:rFonts w:ascii="ＭＳ 明朝" w:hAnsi="ＭＳ 明朝" w:cs="ＭＳ 明朝" w:hint="eastAsia"/>
                <w:spacing w:val="6"/>
                <w:kern w:val="0"/>
                <w:sz w:val="20"/>
                <w:szCs w:val="20"/>
              </w:rPr>
              <w:t>、厚生労働省、農林水産省、経済産業省、国土交通省、環境省告示第</w:t>
            </w:r>
            <w:r w:rsidR="00677D1B" w:rsidRPr="00883CE2">
              <w:rPr>
                <w:rFonts w:ascii="ＭＳ 明朝" w:hAnsi="ＭＳ 明朝" w:cs="ＭＳ 明朝" w:hint="eastAsia"/>
                <w:spacing w:val="6"/>
                <w:kern w:val="0"/>
                <w:sz w:val="20"/>
                <w:szCs w:val="20"/>
              </w:rPr>
              <w:t>１</w:t>
            </w:r>
            <w:r w:rsidR="003A19A0" w:rsidRPr="00883CE2">
              <w:rPr>
                <w:rFonts w:ascii="ＭＳ 明朝" w:hAnsi="ＭＳ 明朝" w:cs="ＭＳ 明朝" w:hint="eastAsia"/>
                <w:spacing w:val="6"/>
                <w:kern w:val="0"/>
                <w:sz w:val="20"/>
                <w:szCs w:val="20"/>
              </w:rPr>
              <w:t>号）において一般事業主行動計画に盛り込むことが</w:t>
            </w:r>
            <w:r w:rsidR="00BF2E67" w:rsidRPr="00883CE2">
              <w:rPr>
                <w:rFonts w:ascii="ＭＳ 明朝" w:hAnsi="ＭＳ 明朝" w:cs="ＭＳ 明朝" w:hint="eastAsia"/>
                <w:spacing w:val="6"/>
                <w:kern w:val="0"/>
                <w:sz w:val="20"/>
                <w:szCs w:val="20"/>
              </w:rPr>
              <w:t>望ましいとされている事項を定めた場合は、その記号（１の</w:t>
            </w:r>
            <w:r w:rsidR="00655059" w:rsidRPr="00883CE2">
              <w:rPr>
                <w:rFonts w:ascii="ＭＳ 明朝" w:hAnsi="ＭＳ 明朝" w:cs="ＭＳ 明朝" w:hint="eastAsia"/>
                <w:spacing w:val="6"/>
                <w:kern w:val="0"/>
                <w:sz w:val="20"/>
                <w:szCs w:val="20"/>
              </w:rPr>
              <w:t>⑴</w:t>
            </w:r>
            <w:r w:rsidR="003A19A0" w:rsidRPr="00883CE2">
              <w:rPr>
                <w:rFonts w:ascii="ＭＳ 明朝" w:hAnsi="ＭＳ 明朝" w:cs="ＭＳ 明朝" w:hint="eastAsia"/>
                <w:spacing w:val="6"/>
                <w:kern w:val="0"/>
                <w:sz w:val="20"/>
                <w:szCs w:val="20"/>
              </w:rPr>
              <w:t>のアから</w:t>
            </w:r>
            <w:r w:rsidR="007661EE" w:rsidRPr="00883CE2">
              <w:rPr>
                <w:rFonts w:ascii="ＭＳ 明朝" w:hAnsi="ＭＳ 明朝" w:cs="ＭＳ 明朝" w:hint="eastAsia"/>
                <w:spacing w:val="6"/>
                <w:kern w:val="0"/>
                <w:sz w:val="20"/>
                <w:szCs w:val="20"/>
              </w:rPr>
              <w:t>セ</w:t>
            </w:r>
            <w:r w:rsidR="00BF2E67" w:rsidRPr="00883CE2">
              <w:rPr>
                <w:rFonts w:ascii="ＭＳ 明朝" w:hAnsi="ＭＳ 明朝" w:cs="ＭＳ 明朝" w:hint="eastAsia"/>
                <w:spacing w:val="6"/>
                <w:kern w:val="0"/>
                <w:sz w:val="20"/>
                <w:szCs w:val="20"/>
              </w:rPr>
              <w:t>、１の</w:t>
            </w:r>
            <w:r w:rsidR="00655059" w:rsidRPr="00883CE2">
              <w:rPr>
                <w:rFonts w:ascii="ＭＳ 明朝" w:hAnsi="ＭＳ 明朝" w:cs="ＭＳ 明朝" w:hint="eastAsia"/>
                <w:spacing w:val="6"/>
                <w:kern w:val="0"/>
                <w:sz w:val="20"/>
                <w:szCs w:val="20"/>
              </w:rPr>
              <w:t>⑵</w:t>
            </w:r>
            <w:r w:rsidR="00C81349" w:rsidRPr="00883CE2">
              <w:rPr>
                <w:rFonts w:ascii="ＭＳ 明朝" w:hAnsi="ＭＳ 明朝" w:cs="ＭＳ 明朝" w:hint="eastAsia"/>
                <w:spacing w:val="6"/>
                <w:kern w:val="0"/>
                <w:sz w:val="20"/>
                <w:szCs w:val="20"/>
              </w:rPr>
              <w:t>のアからオ又は</w:t>
            </w:r>
            <w:r w:rsidR="00BF2E67" w:rsidRPr="00883CE2">
              <w:rPr>
                <w:rFonts w:ascii="ＭＳ 明朝" w:hAnsi="ＭＳ 明朝" w:cs="ＭＳ 明朝" w:hint="eastAsia"/>
                <w:spacing w:val="6"/>
                <w:kern w:val="0"/>
                <w:sz w:val="20"/>
                <w:szCs w:val="20"/>
              </w:rPr>
              <w:t>２の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から</w:t>
            </w:r>
            <w:r w:rsidR="00655059" w:rsidRPr="00883CE2">
              <w:rPr>
                <w:rFonts w:ascii="ＭＳ 明朝" w:hAnsi="ＭＳ 明朝" w:cs="ＭＳ 明朝" w:hint="eastAsia"/>
                <w:spacing w:val="6"/>
                <w:kern w:val="0"/>
                <w:sz w:val="20"/>
                <w:szCs w:val="20"/>
              </w:rPr>
              <w:t>⑸</w:t>
            </w:r>
            <w:r w:rsidR="000B065B">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を○</w:t>
            </w:r>
            <w:r w:rsidR="00BF2E67" w:rsidRPr="00883CE2">
              <w:rPr>
                <w:rFonts w:ascii="ＭＳ 明朝" w:hAnsi="ＭＳ 明朝" w:cs="ＭＳ 明朝" w:hint="eastAsia"/>
                <w:spacing w:val="6"/>
                <w:kern w:val="0"/>
                <w:sz w:val="20"/>
                <w:szCs w:val="20"/>
              </w:rPr>
              <w:t>で囲み、その他の項目を定めた場合は１の</w:t>
            </w:r>
            <w:r w:rsidR="00655059" w:rsidRPr="00883CE2">
              <w:rPr>
                <w:rFonts w:ascii="ＭＳ 明朝" w:hAnsi="ＭＳ 明朝" w:cs="ＭＳ 明朝" w:hint="eastAsia"/>
                <w:spacing w:val="6"/>
                <w:kern w:val="0"/>
                <w:sz w:val="20"/>
                <w:szCs w:val="20"/>
              </w:rPr>
              <w:t>⑴</w:t>
            </w:r>
            <w:r w:rsidR="00BF2E67" w:rsidRPr="00883CE2">
              <w:rPr>
                <w:rFonts w:ascii="ＭＳ 明朝" w:hAnsi="ＭＳ 明朝" w:cs="ＭＳ 明朝" w:hint="eastAsia"/>
                <w:spacing w:val="6"/>
                <w:kern w:val="0"/>
                <w:sz w:val="20"/>
                <w:szCs w:val="20"/>
              </w:rPr>
              <w:t>の「その他」、１の</w:t>
            </w:r>
            <w:r w:rsidR="00655059" w:rsidRPr="00883CE2">
              <w:rPr>
                <w:rFonts w:ascii="ＭＳ 明朝" w:hAnsi="ＭＳ 明朝" w:cs="ＭＳ 明朝" w:hint="eastAsia"/>
                <w:spacing w:val="6"/>
                <w:kern w:val="0"/>
                <w:sz w:val="20"/>
                <w:szCs w:val="20"/>
              </w:rPr>
              <w:t>⑵</w:t>
            </w:r>
            <w:r w:rsidR="003A19A0" w:rsidRPr="00883CE2">
              <w:rPr>
                <w:rFonts w:ascii="ＭＳ 明朝" w:hAnsi="ＭＳ 明朝" w:cs="ＭＳ 明朝" w:hint="eastAsia"/>
                <w:spacing w:val="6"/>
                <w:kern w:val="0"/>
                <w:sz w:val="20"/>
                <w:szCs w:val="20"/>
              </w:rPr>
              <w:t>の「その他」又は２の「その他」にその概要を記載すること。変更届の場合は、変更後の一般事業主行動計画の内容として定められている項目の</w:t>
            </w:r>
            <w:r w:rsidR="00455D73" w:rsidRPr="00883CE2">
              <w:rPr>
                <w:rFonts w:ascii="ＭＳ 明朝" w:hAnsi="ＭＳ 明朝" w:cs="ＭＳ 明朝" w:hint="eastAsia"/>
                <w:spacing w:val="6"/>
                <w:kern w:val="0"/>
                <w:sz w:val="20"/>
                <w:szCs w:val="20"/>
              </w:rPr>
              <w:t>全て</w:t>
            </w:r>
            <w:r w:rsidR="003A19A0" w:rsidRPr="00883CE2">
              <w:rPr>
                <w:rFonts w:ascii="ＭＳ 明朝" w:hAnsi="ＭＳ 明朝" w:cs="ＭＳ 明朝" w:hint="eastAsia"/>
                <w:spacing w:val="6"/>
                <w:kern w:val="0"/>
                <w:sz w:val="20"/>
                <w:szCs w:val="20"/>
              </w:rPr>
              <w:t>について○で囲み</w:t>
            </w:r>
            <w:r w:rsidR="00455D73" w:rsidRPr="00883CE2">
              <w:rPr>
                <w:rFonts w:ascii="ＭＳ 明朝" w:hAnsi="ＭＳ 明朝" w:cs="ＭＳ 明朝" w:hint="eastAsia"/>
                <w:spacing w:val="6"/>
                <w:kern w:val="0"/>
                <w:sz w:val="20"/>
                <w:szCs w:val="20"/>
              </w:rPr>
              <w:t>、</w:t>
            </w:r>
            <w:r w:rsidR="003A19A0" w:rsidRPr="00883CE2">
              <w:rPr>
                <w:rFonts w:ascii="ＭＳ 明朝" w:hAnsi="ＭＳ 明朝" w:cs="ＭＳ 明朝" w:hint="eastAsia"/>
                <w:spacing w:val="6"/>
                <w:kern w:val="0"/>
                <w:sz w:val="20"/>
                <w:szCs w:val="20"/>
              </w:rPr>
              <w:t>又は記載すること。</w:t>
            </w:r>
          </w:p>
          <w:p w14:paraId="583DB07D" w14:textId="77777777" w:rsidR="003A19A0" w:rsidRPr="00883CE2" w:rsidRDefault="00906DD5" w:rsidP="00DE0922">
            <w:pPr>
              <w:overflowPunct w:val="0"/>
              <w:spacing w:afterLines="50" w:after="143" w:line="0" w:lineRule="atLeast"/>
              <w:ind w:leftChars="101" w:left="478" w:hangingChars="100" w:hanging="239"/>
              <w:textAlignment w:val="baseline"/>
              <w:rPr>
                <w:rFonts w:ascii="ＭＳ 明朝" w:hAnsi="ＭＳ 明朝" w:cs="ＭＳ 明朝"/>
                <w:spacing w:val="6"/>
                <w:kern w:val="0"/>
                <w:sz w:val="20"/>
                <w:szCs w:val="20"/>
              </w:rPr>
            </w:pP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10</w:t>
            </w:r>
            <w:r w:rsidR="003A19A0" w:rsidRPr="00883CE2">
              <w:rPr>
                <w:rFonts w:ascii="ＭＳ 明朝" w:hAnsi="ＭＳ 明朝" w:cs="ＭＳ 明朝" w:hint="eastAsia"/>
                <w:spacing w:val="6"/>
                <w:kern w:val="0"/>
                <w:sz w:val="20"/>
                <w:szCs w:val="20"/>
              </w:rPr>
              <w:t>．次世代育成支援対策推進法第</w:t>
            </w:r>
            <w:r w:rsidRPr="00883CE2">
              <w:rPr>
                <w:rFonts w:ascii="ＭＳ 明朝" w:hAnsi="ＭＳ 明朝" w:cs="ＭＳ 明朝" w:hint="eastAsia"/>
                <w:spacing w:val="6"/>
                <w:kern w:val="0"/>
                <w:sz w:val="20"/>
                <w:szCs w:val="20"/>
              </w:rPr>
              <w:t>13</w:t>
            </w:r>
            <w:r w:rsidR="003A19A0" w:rsidRPr="00883CE2">
              <w:rPr>
                <w:rFonts w:ascii="ＭＳ 明朝" w:hAnsi="ＭＳ 明朝" w:cs="ＭＳ 明朝" w:hint="eastAsia"/>
                <w:spacing w:val="6"/>
                <w:kern w:val="0"/>
                <w:sz w:val="20"/>
                <w:szCs w:val="20"/>
              </w:rPr>
              <w:t>条に基づく認定</w:t>
            </w:r>
            <w:r w:rsidR="00CF2691" w:rsidRPr="00883CE2">
              <w:rPr>
                <w:rFonts w:ascii="ＭＳ 明朝" w:hAnsi="ＭＳ 明朝" w:cs="ＭＳ 明朝" w:hint="eastAsia"/>
                <w:spacing w:val="6"/>
                <w:kern w:val="0"/>
                <w:sz w:val="20"/>
                <w:szCs w:val="20"/>
              </w:rPr>
              <w:t>（くるみん認定）</w:t>
            </w:r>
            <w:r w:rsidR="003A19A0" w:rsidRPr="00883CE2">
              <w:rPr>
                <w:rFonts w:ascii="ＭＳ 明朝" w:hAnsi="ＭＳ 明朝" w:cs="ＭＳ 明朝" w:hint="eastAsia"/>
                <w:spacing w:val="6"/>
                <w:kern w:val="0"/>
                <w:sz w:val="20"/>
                <w:szCs w:val="20"/>
              </w:rPr>
              <w:t>の申請をする予定」欄は、該当する文字を○で囲むこと。</w:t>
            </w:r>
          </w:p>
          <w:p w14:paraId="51A89416" w14:textId="77777777" w:rsidR="00CF2691" w:rsidRPr="00883CE2" w:rsidRDefault="00906DD5" w:rsidP="00DE0922">
            <w:pPr>
              <w:overflowPunct w:val="0"/>
              <w:spacing w:afterLines="50" w:after="143" w:line="0" w:lineRule="atLeast"/>
              <w:ind w:leftChars="101" w:left="478" w:hangingChars="100" w:hanging="239"/>
              <w:textAlignment w:val="baseline"/>
              <w:rPr>
                <w:rFonts w:ascii="ＭＳ 明朝" w:hAnsi="Times New Roman" w:cs="ＭＳ 明朝"/>
                <w:spacing w:val="6"/>
                <w:kern w:val="0"/>
                <w:sz w:val="20"/>
                <w:szCs w:val="20"/>
              </w:rPr>
            </w:pPr>
            <w:r w:rsidRPr="00883CE2">
              <w:rPr>
                <w:rFonts w:ascii="ＭＳ 明朝" w:hAnsi="ＭＳ 明朝" w:cs="ＭＳ 明朝" w:hint="eastAsia"/>
                <w:spacing w:val="6"/>
                <w:kern w:val="0"/>
                <w:sz w:val="20"/>
                <w:szCs w:val="20"/>
              </w:rPr>
              <w:t>14</w:t>
            </w:r>
            <w:r w:rsidR="00CF2691" w:rsidRPr="00883CE2">
              <w:rPr>
                <w:rFonts w:ascii="ＭＳ 明朝" w:hAnsi="ＭＳ 明朝" w:cs="ＭＳ 明朝" w:hint="eastAsia"/>
                <w:spacing w:val="6"/>
                <w:kern w:val="0"/>
                <w:sz w:val="20"/>
                <w:szCs w:val="20"/>
              </w:rPr>
              <w:t>．</w:t>
            </w:r>
            <w:r w:rsidRPr="00883CE2">
              <w:rPr>
                <w:rFonts w:ascii="ＭＳ 明朝" w:hAnsi="ＭＳ 明朝" w:cs="ＭＳ 明朝" w:hint="eastAsia"/>
                <w:spacing w:val="6"/>
                <w:kern w:val="0"/>
                <w:sz w:val="20"/>
                <w:szCs w:val="20"/>
              </w:rPr>
              <w:t>「11</w:t>
            </w:r>
            <w:r w:rsidR="002744B2" w:rsidRPr="00883CE2">
              <w:rPr>
                <w:rFonts w:ascii="ＭＳ 明朝" w:hAnsi="ＭＳ 明朝" w:cs="ＭＳ 明朝" w:hint="eastAsia"/>
                <w:spacing w:val="6"/>
                <w:kern w:val="0"/>
                <w:sz w:val="20"/>
                <w:szCs w:val="20"/>
              </w:rPr>
              <w:t>．次世代育成支援対策推進法</w:t>
            </w:r>
            <w:r w:rsidRPr="00883CE2">
              <w:rPr>
                <w:rFonts w:ascii="ＭＳ 明朝" w:hAnsi="ＭＳ 明朝" w:cs="ＭＳ 明朝" w:hint="eastAsia"/>
                <w:spacing w:val="6"/>
                <w:kern w:val="0"/>
                <w:sz w:val="20"/>
                <w:szCs w:val="20"/>
              </w:rPr>
              <w:t>第15</w:t>
            </w:r>
            <w:r w:rsidR="00CF2691" w:rsidRPr="00883CE2">
              <w:rPr>
                <w:rFonts w:ascii="ＭＳ 明朝" w:hAnsi="ＭＳ 明朝" w:cs="ＭＳ 明朝" w:hint="eastAsia"/>
                <w:spacing w:val="6"/>
                <w:kern w:val="0"/>
                <w:sz w:val="20"/>
                <w:szCs w:val="20"/>
              </w:rPr>
              <w:t>条の２に基づく特例認定（プラチナくるみん認定）の申請をする予定」欄は、該当する文字を○で囲むこと。</w:t>
            </w:r>
          </w:p>
        </w:tc>
      </w:tr>
    </w:tbl>
    <w:p w14:paraId="52BB5279" w14:textId="77777777" w:rsidR="003A19A0" w:rsidRPr="00883CE2" w:rsidRDefault="003A19A0" w:rsidP="005B33BD">
      <w:pPr>
        <w:spacing w:line="0" w:lineRule="atLeast"/>
        <w:jc w:val="left"/>
        <w:rPr>
          <w:spacing w:val="-26"/>
          <w:kern w:val="16"/>
        </w:rPr>
      </w:pPr>
    </w:p>
    <w:sectPr w:rsidR="003A19A0" w:rsidRPr="00883CE2" w:rsidSect="00DE0922">
      <w:pgSz w:w="11906" w:h="16838" w:code="9"/>
      <w:pgMar w:top="397" w:right="510" w:bottom="284" w:left="510" w:header="720" w:footer="720" w:gutter="0"/>
      <w:pgNumType w:start="6"/>
      <w:cols w:space="720"/>
      <w:noEndnote/>
      <w:docGrid w:type="linesAndChars" w:linePitch="286" w:charSpace="5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33072" w14:textId="77777777" w:rsidR="0074324F" w:rsidRDefault="0074324F">
      <w:r>
        <w:separator/>
      </w:r>
    </w:p>
  </w:endnote>
  <w:endnote w:type="continuationSeparator" w:id="0">
    <w:p w14:paraId="79BC9604" w14:textId="77777777" w:rsidR="0074324F" w:rsidRDefault="0074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210CF" w14:textId="77777777" w:rsidR="0074324F" w:rsidRDefault="0074324F">
      <w:r>
        <w:separator/>
      </w:r>
    </w:p>
  </w:footnote>
  <w:footnote w:type="continuationSeparator" w:id="0">
    <w:p w14:paraId="6A480FD2" w14:textId="77777777" w:rsidR="0074324F" w:rsidRDefault="00743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7"/>
  <w:drawingGridVerticalSpacing w:val="14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CE5"/>
    <w:rsid w:val="0003472F"/>
    <w:rsid w:val="00036510"/>
    <w:rsid w:val="0005646E"/>
    <w:rsid w:val="000658FF"/>
    <w:rsid w:val="00066212"/>
    <w:rsid w:val="00074AF9"/>
    <w:rsid w:val="000811D7"/>
    <w:rsid w:val="00083B2C"/>
    <w:rsid w:val="00085153"/>
    <w:rsid w:val="000A0463"/>
    <w:rsid w:val="000A7CBC"/>
    <w:rsid w:val="000B065B"/>
    <w:rsid w:val="000B1CFB"/>
    <w:rsid w:val="000C01D0"/>
    <w:rsid w:val="000C2351"/>
    <w:rsid w:val="000D5EB8"/>
    <w:rsid w:val="000E2955"/>
    <w:rsid w:val="001048C4"/>
    <w:rsid w:val="00122B0B"/>
    <w:rsid w:val="00130493"/>
    <w:rsid w:val="001634CD"/>
    <w:rsid w:val="00173919"/>
    <w:rsid w:val="00174FCA"/>
    <w:rsid w:val="0017665F"/>
    <w:rsid w:val="00185440"/>
    <w:rsid w:val="001D45B3"/>
    <w:rsid w:val="001E693F"/>
    <w:rsid w:val="001F6968"/>
    <w:rsid w:val="00200B2A"/>
    <w:rsid w:val="00206A42"/>
    <w:rsid w:val="002728E1"/>
    <w:rsid w:val="002744B2"/>
    <w:rsid w:val="002855D7"/>
    <w:rsid w:val="002857AE"/>
    <w:rsid w:val="002A2192"/>
    <w:rsid w:val="002B4B9B"/>
    <w:rsid w:val="002B63D6"/>
    <w:rsid w:val="002C7982"/>
    <w:rsid w:val="0030114E"/>
    <w:rsid w:val="003066BB"/>
    <w:rsid w:val="003378B6"/>
    <w:rsid w:val="00337E5A"/>
    <w:rsid w:val="00344AC7"/>
    <w:rsid w:val="0037206F"/>
    <w:rsid w:val="00380C3D"/>
    <w:rsid w:val="00396848"/>
    <w:rsid w:val="003A19A0"/>
    <w:rsid w:val="003A30D0"/>
    <w:rsid w:val="003A350A"/>
    <w:rsid w:val="003B14D9"/>
    <w:rsid w:val="003B37C5"/>
    <w:rsid w:val="003B3E11"/>
    <w:rsid w:val="003B7205"/>
    <w:rsid w:val="003D0723"/>
    <w:rsid w:val="003D14BC"/>
    <w:rsid w:val="003F2E6C"/>
    <w:rsid w:val="003F3903"/>
    <w:rsid w:val="00415826"/>
    <w:rsid w:val="00417BA6"/>
    <w:rsid w:val="004267E5"/>
    <w:rsid w:val="004333B8"/>
    <w:rsid w:val="004349EB"/>
    <w:rsid w:val="00440C98"/>
    <w:rsid w:val="00444B1E"/>
    <w:rsid w:val="00445D1B"/>
    <w:rsid w:val="004550A9"/>
    <w:rsid w:val="00455D73"/>
    <w:rsid w:val="00463D58"/>
    <w:rsid w:val="004733FB"/>
    <w:rsid w:val="00491D0C"/>
    <w:rsid w:val="004B30DC"/>
    <w:rsid w:val="004B3650"/>
    <w:rsid w:val="004C00FD"/>
    <w:rsid w:val="004D5AD5"/>
    <w:rsid w:val="004E4261"/>
    <w:rsid w:val="004E4F82"/>
    <w:rsid w:val="004F5E2C"/>
    <w:rsid w:val="005055DE"/>
    <w:rsid w:val="00512E61"/>
    <w:rsid w:val="00526FB7"/>
    <w:rsid w:val="005323CE"/>
    <w:rsid w:val="005428B0"/>
    <w:rsid w:val="00575CE0"/>
    <w:rsid w:val="0057621B"/>
    <w:rsid w:val="00590DDE"/>
    <w:rsid w:val="005A4DD0"/>
    <w:rsid w:val="005A4E03"/>
    <w:rsid w:val="005A5DE8"/>
    <w:rsid w:val="005A75FD"/>
    <w:rsid w:val="005B03C1"/>
    <w:rsid w:val="005B1164"/>
    <w:rsid w:val="005B33BD"/>
    <w:rsid w:val="005C4B6A"/>
    <w:rsid w:val="005C7D8C"/>
    <w:rsid w:val="005F032F"/>
    <w:rsid w:val="00601A7E"/>
    <w:rsid w:val="00632F1C"/>
    <w:rsid w:val="00633712"/>
    <w:rsid w:val="00635DCB"/>
    <w:rsid w:val="0063643C"/>
    <w:rsid w:val="00655059"/>
    <w:rsid w:val="00674F6D"/>
    <w:rsid w:val="00677D1B"/>
    <w:rsid w:val="006806BC"/>
    <w:rsid w:val="00697313"/>
    <w:rsid w:val="006B1426"/>
    <w:rsid w:val="006B1F6A"/>
    <w:rsid w:val="006B6C3C"/>
    <w:rsid w:val="006E44AA"/>
    <w:rsid w:val="006F5F0B"/>
    <w:rsid w:val="007043B6"/>
    <w:rsid w:val="00704A71"/>
    <w:rsid w:val="00710F4A"/>
    <w:rsid w:val="00713282"/>
    <w:rsid w:val="0072323C"/>
    <w:rsid w:val="00725D52"/>
    <w:rsid w:val="00737FF9"/>
    <w:rsid w:val="0074042E"/>
    <w:rsid w:val="0074324F"/>
    <w:rsid w:val="007661EE"/>
    <w:rsid w:val="0077281D"/>
    <w:rsid w:val="0077516A"/>
    <w:rsid w:val="00784DF7"/>
    <w:rsid w:val="00786B9C"/>
    <w:rsid w:val="007936B9"/>
    <w:rsid w:val="0079742D"/>
    <w:rsid w:val="007A3B2C"/>
    <w:rsid w:val="007C2764"/>
    <w:rsid w:val="007C2CCE"/>
    <w:rsid w:val="007C3944"/>
    <w:rsid w:val="007C6C6B"/>
    <w:rsid w:val="007F34DC"/>
    <w:rsid w:val="007F6D32"/>
    <w:rsid w:val="008004A2"/>
    <w:rsid w:val="00800B9F"/>
    <w:rsid w:val="008018EC"/>
    <w:rsid w:val="00806F2C"/>
    <w:rsid w:val="00821B2C"/>
    <w:rsid w:val="00832F72"/>
    <w:rsid w:val="00837D37"/>
    <w:rsid w:val="00883CE2"/>
    <w:rsid w:val="00884669"/>
    <w:rsid w:val="008A1D41"/>
    <w:rsid w:val="008A6472"/>
    <w:rsid w:val="008C3D77"/>
    <w:rsid w:val="008C424A"/>
    <w:rsid w:val="00906DD5"/>
    <w:rsid w:val="00932F9C"/>
    <w:rsid w:val="00934A15"/>
    <w:rsid w:val="00937CFE"/>
    <w:rsid w:val="00956F86"/>
    <w:rsid w:val="009A6BB6"/>
    <w:rsid w:val="009B04B1"/>
    <w:rsid w:val="009B13C8"/>
    <w:rsid w:val="009B7A3D"/>
    <w:rsid w:val="009C5665"/>
    <w:rsid w:val="009D6EBD"/>
    <w:rsid w:val="009F3E37"/>
    <w:rsid w:val="00A04C1C"/>
    <w:rsid w:val="00A261E6"/>
    <w:rsid w:val="00A369B2"/>
    <w:rsid w:val="00A37102"/>
    <w:rsid w:val="00A37501"/>
    <w:rsid w:val="00A53A04"/>
    <w:rsid w:val="00A576F5"/>
    <w:rsid w:val="00A62355"/>
    <w:rsid w:val="00A800ED"/>
    <w:rsid w:val="00A82F9D"/>
    <w:rsid w:val="00A85E98"/>
    <w:rsid w:val="00A91F30"/>
    <w:rsid w:val="00A9285B"/>
    <w:rsid w:val="00AA1BE7"/>
    <w:rsid w:val="00AA5487"/>
    <w:rsid w:val="00AD3C6E"/>
    <w:rsid w:val="00AD3CE5"/>
    <w:rsid w:val="00AE16E6"/>
    <w:rsid w:val="00AE339A"/>
    <w:rsid w:val="00AF1B31"/>
    <w:rsid w:val="00AF7505"/>
    <w:rsid w:val="00B00F4C"/>
    <w:rsid w:val="00B16550"/>
    <w:rsid w:val="00B17DAF"/>
    <w:rsid w:val="00B260B4"/>
    <w:rsid w:val="00B27C7A"/>
    <w:rsid w:val="00B31D2A"/>
    <w:rsid w:val="00B67E24"/>
    <w:rsid w:val="00B7124A"/>
    <w:rsid w:val="00B72F6B"/>
    <w:rsid w:val="00B8035C"/>
    <w:rsid w:val="00B81C15"/>
    <w:rsid w:val="00B90D15"/>
    <w:rsid w:val="00BA6894"/>
    <w:rsid w:val="00BB3450"/>
    <w:rsid w:val="00BC3D8E"/>
    <w:rsid w:val="00BE039C"/>
    <w:rsid w:val="00BF2E67"/>
    <w:rsid w:val="00BF3AD2"/>
    <w:rsid w:val="00C0797B"/>
    <w:rsid w:val="00C16370"/>
    <w:rsid w:val="00C4140B"/>
    <w:rsid w:val="00C7570E"/>
    <w:rsid w:val="00C81349"/>
    <w:rsid w:val="00C93B61"/>
    <w:rsid w:val="00CA7743"/>
    <w:rsid w:val="00CC0B22"/>
    <w:rsid w:val="00CC1520"/>
    <w:rsid w:val="00CC3DFA"/>
    <w:rsid w:val="00CE4197"/>
    <w:rsid w:val="00CF2691"/>
    <w:rsid w:val="00D02412"/>
    <w:rsid w:val="00D15798"/>
    <w:rsid w:val="00D1756C"/>
    <w:rsid w:val="00D53A2A"/>
    <w:rsid w:val="00D77847"/>
    <w:rsid w:val="00D80059"/>
    <w:rsid w:val="00D832A6"/>
    <w:rsid w:val="00D901A1"/>
    <w:rsid w:val="00DE0922"/>
    <w:rsid w:val="00DE68F1"/>
    <w:rsid w:val="00E0322E"/>
    <w:rsid w:val="00E07A32"/>
    <w:rsid w:val="00E40487"/>
    <w:rsid w:val="00E41ECB"/>
    <w:rsid w:val="00E67438"/>
    <w:rsid w:val="00E70A96"/>
    <w:rsid w:val="00E7186A"/>
    <w:rsid w:val="00E87109"/>
    <w:rsid w:val="00E87446"/>
    <w:rsid w:val="00EA0A42"/>
    <w:rsid w:val="00EA3714"/>
    <w:rsid w:val="00EB575C"/>
    <w:rsid w:val="00EC2EE9"/>
    <w:rsid w:val="00EC4A79"/>
    <w:rsid w:val="00ED13CB"/>
    <w:rsid w:val="00EF05B2"/>
    <w:rsid w:val="00F04E98"/>
    <w:rsid w:val="00F102DA"/>
    <w:rsid w:val="00F70D1E"/>
    <w:rsid w:val="00F73EC2"/>
    <w:rsid w:val="00F776C9"/>
    <w:rsid w:val="00F86583"/>
    <w:rsid w:val="00FA44DD"/>
    <w:rsid w:val="00FB0033"/>
    <w:rsid w:val="00FD5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DD01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4F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B33BD"/>
    <w:pPr>
      <w:tabs>
        <w:tab w:val="center" w:pos="4252"/>
        <w:tab w:val="right" w:pos="8504"/>
      </w:tabs>
      <w:snapToGrid w:val="0"/>
    </w:pPr>
  </w:style>
  <w:style w:type="character" w:customStyle="1" w:styleId="a4">
    <w:name w:val="ヘッダー (文字)"/>
    <w:link w:val="a3"/>
    <w:rsid w:val="005B33BD"/>
    <w:rPr>
      <w:kern w:val="2"/>
      <w:sz w:val="21"/>
      <w:szCs w:val="24"/>
    </w:rPr>
  </w:style>
  <w:style w:type="paragraph" w:styleId="a5">
    <w:name w:val="footer"/>
    <w:basedOn w:val="a"/>
    <w:link w:val="a6"/>
    <w:rsid w:val="005B33BD"/>
    <w:pPr>
      <w:tabs>
        <w:tab w:val="center" w:pos="4252"/>
        <w:tab w:val="right" w:pos="8504"/>
      </w:tabs>
      <w:snapToGrid w:val="0"/>
    </w:pPr>
  </w:style>
  <w:style w:type="character" w:customStyle="1" w:styleId="a6">
    <w:name w:val="フッター (文字)"/>
    <w:link w:val="a5"/>
    <w:rsid w:val="005B33BD"/>
    <w:rPr>
      <w:kern w:val="2"/>
      <w:sz w:val="21"/>
      <w:szCs w:val="24"/>
    </w:rPr>
  </w:style>
  <w:style w:type="character" w:styleId="a7">
    <w:name w:val="annotation reference"/>
    <w:rsid w:val="000A7CBC"/>
    <w:rPr>
      <w:sz w:val="18"/>
      <w:szCs w:val="18"/>
    </w:rPr>
  </w:style>
  <w:style w:type="paragraph" w:styleId="a8">
    <w:name w:val="annotation text"/>
    <w:basedOn w:val="a"/>
    <w:link w:val="a9"/>
    <w:rsid w:val="000A7CBC"/>
    <w:pPr>
      <w:jc w:val="left"/>
    </w:pPr>
  </w:style>
  <w:style w:type="character" w:customStyle="1" w:styleId="a9">
    <w:name w:val="コメント文字列 (文字)"/>
    <w:link w:val="a8"/>
    <w:rsid w:val="000A7CBC"/>
    <w:rPr>
      <w:kern w:val="2"/>
      <w:sz w:val="21"/>
      <w:szCs w:val="24"/>
    </w:rPr>
  </w:style>
  <w:style w:type="paragraph" w:styleId="aa">
    <w:name w:val="annotation subject"/>
    <w:basedOn w:val="a8"/>
    <w:next w:val="a8"/>
    <w:link w:val="ab"/>
    <w:rsid w:val="000A7CBC"/>
    <w:rPr>
      <w:b/>
      <w:bCs/>
    </w:rPr>
  </w:style>
  <w:style w:type="character" w:customStyle="1" w:styleId="ab">
    <w:name w:val="コメント内容 (文字)"/>
    <w:link w:val="aa"/>
    <w:rsid w:val="000A7CBC"/>
    <w:rPr>
      <w:b/>
      <w:bCs/>
      <w:kern w:val="2"/>
      <w:sz w:val="21"/>
      <w:szCs w:val="24"/>
    </w:rPr>
  </w:style>
  <w:style w:type="paragraph" w:styleId="ac">
    <w:name w:val="Balloon Text"/>
    <w:basedOn w:val="a"/>
    <w:link w:val="ad"/>
    <w:rsid w:val="000A7CBC"/>
    <w:rPr>
      <w:rFonts w:ascii="Arial" w:eastAsia="ＭＳ ゴシック" w:hAnsi="Arial"/>
      <w:sz w:val="18"/>
      <w:szCs w:val="18"/>
    </w:rPr>
  </w:style>
  <w:style w:type="character" w:customStyle="1" w:styleId="ad">
    <w:name w:val="吹き出し (文字)"/>
    <w:link w:val="ac"/>
    <w:rsid w:val="000A7CBC"/>
    <w:rPr>
      <w:rFonts w:ascii="Arial" w:eastAsia="ＭＳ ゴシック" w:hAnsi="Arial" w:cs="Times New Roman"/>
      <w:kern w:val="2"/>
      <w:sz w:val="18"/>
      <w:szCs w:val="18"/>
    </w:rPr>
  </w:style>
  <w:style w:type="table" w:styleId="ae">
    <w:name w:val="Table Grid"/>
    <w:basedOn w:val="a1"/>
    <w:rsid w:val="00800B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B6693-F43C-41D8-BDD8-AAA02C49E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4281</Words>
  <Characters>641</Characters>
  <Application>Microsoft Office Word</Application>
  <DocSecurity>4</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2022-03-16T08:46:00Z</dcterms:created>
  <dcterms:modified xsi:type="dcterms:W3CDTF">2022-03-16T08:46:00Z</dcterms:modified>
</cp:coreProperties>
</file>